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93CDA" w14:textId="547784D9" w:rsidR="00CB747B" w:rsidRPr="00FD47F1" w:rsidRDefault="00CB747B" w:rsidP="00CB747B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FD47F1">
        <w:rPr>
          <w:rFonts w:ascii="Arial Narrow" w:hAnsi="Arial Narrow"/>
          <w:b/>
          <w:bCs/>
          <w:sz w:val="24"/>
          <w:szCs w:val="24"/>
        </w:rPr>
        <w:t>INFORMATOR</w:t>
      </w:r>
    </w:p>
    <w:p w14:paraId="7A9A94EC" w14:textId="3E37ABCA" w:rsidR="000569F3" w:rsidRPr="00FD47F1" w:rsidRDefault="00CB747B" w:rsidP="00413BEA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FD47F1">
        <w:rPr>
          <w:rFonts w:ascii="Arial Narrow" w:hAnsi="Arial Narrow"/>
          <w:b/>
          <w:bCs/>
          <w:sz w:val="24"/>
          <w:szCs w:val="24"/>
        </w:rPr>
        <w:t xml:space="preserve">ZAKUP WĘGLA NA PREFERENCYJNYCH WARUNKACH OD GMINY </w:t>
      </w:r>
      <w:r w:rsidR="00C64FCD" w:rsidRPr="00FD47F1">
        <w:rPr>
          <w:rFonts w:ascii="Arial Narrow" w:hAnsi="Arial Narrow"/>
          <w:b/>
          <w:bCs/>
          <w:sz w:val="24"/>
          <w:szCs w:val="24"/>
        </w:rPr>
        <w:t>KAMIEŃ KRAJEŃSKI</w:t>
      </w:r>
    </w:p>
    <w:p w14:paraId="2D4CF596" w14:textId="5ECF86AC" w:rsidR="00CB747B" w:rsidRDefault="00CB747B" w:rsidP="00FD47F1">
      <w:pPr>
        <w:jc w:val="both"/>
        <w:rPr>
          <w:rFonts w:ascii="Arial Narrow" w:hAnsi="Arial Narrow"/>
          <w:sz w:val="24"/>
          <w:szCs w:val="24"/>
          <w:u w:val="single"/>
        </w:rPr>
      </w:pPr>
      <w:r w:rsidRPr="00FD47F1">
        <w:rPr>
          <w:rFonts w:ascii="Arial Narrow" w:hAnsi="Arial Narrow"/>
          <w:sz w:val="24"/>
          <w:szCs w:val="24"/>
          <w:u w:val="single"/>
        </w:rPr>
        <w:t xml:space="preserve">Co zrobić, jeśli chcesz kupić na preferencyjnych zasadach węgiel od Gminy </w:t>
      </w:r>
      <w:r w:rsidR="00C64FCD" w:rsidRPr="00FD47F1">
        <w:rPr>
          <w:rFonts w:ascii="Arial Narrow" w:hAnsi="Arial Narrow"/>
          <w:sz w:val="24"/>
          <w:szCs w:val="24"/>
          <w:u w:val="single"/>
        </w:rPr>
        <w:t>Kamień Krajeński</w:t>
      </w:r>
      <w:r w:rsidRPr="00FD47F1">
        <w:rPr>
          <w:rFonts w:ascii="Arial Narrow" w:hAnsi="Arial Narrow"/>
          <w:sz w:val="24"/>
          <w:szCs w:val="24"/>
          <w:u w:val="single"/>
        </w:rPr>
        <w:t>? Możesz złożyć wniosek. Sprawdź jak to zrobić.</w:t>
      </w:r>
    </w:p>
    <w:p w14:paraId="377D43E0" w14:textId="77777777" w:rsidR="009734F3" w:rsidRDefault="009734F3" w:rsidP="00FD47F1">
      <w:pPr>
        <w:jc w:val="both"/>
        <w:rPr>
          <w:rFonts w:ascii="Arial Narrow" w:hAnsi="Arial Narrow"/>
          <w:sz w:val="24"/>
          <w:szCs w:val="24"/>
          <w:u w:val="single"/>
        </w:rPr>
      </w:pPr>
    </w:p>
    <w:p w14:paraId="5BA1B639" w14:textId="1EE68791" w:rsidR="009734F3" w:rsidRDefault="009734F3" w:rsidP="00FD47F1">
      <w:pPr>
        <w:jc w:val="both"/>
        <w:rPr>
          <w:rFonts w:ascii="Arial Narrow" w:hAnsi="Arial Narrow"/>
          <w:b/>
          <w:sz w:val="24"/>
          <w:szCs w:val="24"/>
        </w:rPr>
      </w:pPr>
      <w:r w:rsidRPr="009734F3">
        <w:rPr>
          <w:rFonts w:ascii="Arial Narrow" w:hAnsi="Arial Narrow"/>
          <w:b/>
          <w:sz w:val="24"/>
          <w:szCs w:val="24"/>
        </w:rPr>
        <w:t>Wnioski należy złożyć w terminie do dnia 31 maja 2023 r.</w:t>
      </w:r>
    </w:p>
    <w:p w14:paraId="0CEB7748" w14:textId="77777777" w:rsidR="009734F3" w:rsidRPr="009734F3" w:rsidRDefault="009734F3" w:rsidP="00FD47F1">
      <w:pPr>
        <w:jc w:val="both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</w:p>
    <w:p w14:paraId="7C7656D4" w14:textId="17501A4C" w:rsidR="00CB747B" w:rsidRPr="00FD47F1" w:rsidRDefault="00CB747B" w:rsidP="00FD47F1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FD47F1">
        <w:rPr>
          <w:rFonts w:ascii="Arial Narrow" w:hAnsi="Arial Narrow"/>
          <w:b/>
          <w:bCs/>
          <w:sz w:val="24"/>
          <w:szCs w:val="24"/>
        </w:rPr>
        <w:t>Wymagane dokumenty</w:t>
      </w:r>
    </w:p>
    <w:p w14:paraId="62EDECF6" w14:textId="6A5F5DAB" w:rsidR="00CB747B" w:rsidRPr="00FD47F1" w:rsidRDefault="00CB747B" w:rsidP="00FD47F1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FD47F1">
        <w:rPr>
          <w:rFonts w:ascii="Arial Narrow" w:hAnsi="Arial Narrow"/>
          <w:sz w:val="24"/>
          <w:szCs w:val="24"/>
        </w:rPr>
        <w:t xml:space="preserve">Wniosek opracowany przez Gminę </w:t>
      </w:r>
      <w:r w:rsidR="00C64FCD" w:rsidRPr="00FD47F1">
        <w:rPr>
          <w:rFonts w:ascii="Arial Narrow" w:hAnsi="Arial Narrow"/>
          <w:sz w:val="24"/>
          <w:szCs w:val="24"/>
        </w:rPr>
        <w:t>Kamień Krajeński</w:t>
      </w:r>
      <w:r w:rsidRPr="00FD47F1">
        <w:rPr>
          <w:rFonts w:ascii="Arial Narrow" w:hAnsi="Arial Narrow"/>
          <w:sz w:val="24"/>
          <w:szCs w:val="24"/>
        </w:rPr>
        <w:t xml:space="preserve">. Dostępny do pobrania na stronie </w:t>
      </w:r>
      <w:r w:rsidR="00C64FCD" w:rsidRPr="00FD47F1">
        <w:rPr>
          <w:rFonts w:ascii="Arial Narrow" w:hAnsi="Arial Narrow"/>
          <w:sz w:val="24"/>
          <w:szCs w:val="24"/>
        </w:rPr>
        <w:t>www.kamienkrajeński.pl</w:t>
      </w:r>
    </w:p>
    <w:p w14:paraId="6A60B96B" w14:textId="435B44B6" w:rsidR="00CB747B" w:rsidRPr="00FD47F1" w:rsidRDefault="00CB747B" w:rsidP="00FD47F1">
      <w:pPr>
        <w:jc w:val="both"/>
        <w:rPr>
          <w:rFonts w:ascii="Arial Narrow" w:hAnsi="Arial Narrow"/>
          <w:sz w:val="24"/>
          <w:szCs w:val="24"/>
        </w:rPr>
      </w:pPr>
      <w:r w:rsidRPr="00FD47F1">
        <w:rPr>
          <w:rFonts w:ascii="Arial Narrow" w:hAnsi="Arial Narrow"/>
          <w:sz w:val="24"/>
          <w:szCs w:val="24"/>
        </w:rPr>
        <w:t xml:space="preserve">Jeśli składając wniosek nie podasz wymaganych informacji lub </w:t>
      </w:r>
      <w:r w:rsidR="00DC7CA8" w:rsidRPr="00FD47F1">
        <w:rPr>
          <w:rFonts w:ascii="Arial Narrow" w:hAnsi="Arial Narrow"/>
          <w:sz w:val="24"/>
          <w:szCs w:val="24"/>
        </w:rPr>
        <w:t>wniosku</w:t>
      </w:r>
      <w:r w:rsidRPr="00FD47F1">
        <w:rPr>
          <w:rFonts w:ascii="Arial Narrow" w:hAnsi="Arial Narrow"/>
          <w:sz w:val="24"/>
          <w:szCs w:val="24"/>
        </w:rPr>
        <w:t xml:space="preserve"> nie podpiszesz zostaniesz wezwany(a) do uzupełnienia wniosku, co znacznie wydłuży procedurę zakupu.</w:t>
      </w:r>
    </w:p>
    <w:p w14:paraId="34340D3B" w14:textId="1B3B0A49" w:rsidR="00CB747B" w:rsidRPr="00FD47F1" w:rsidRDefault="00CB747B" w:rsidP="00FD47F1">
      <w:pPr>
        <w:jc w:val="both"/>
        <w:rPr>
          <w:rFonts w:ascii="Arial Narrow" w:hAnsi="Arial Narrow"/>
          <w:sz w:val="24"/>
          <w:szCs w:val="24"/>
        </w:rPr>
      </w:pPr>
      <w:r w:rsidRPr="00FD47F1">
        <w:rPr>
          <w:rFonts w:ascii="Arial Narrow" w:hAnsi="Arial Narrow"/>
          <w:sz w:val="24"/>
          <w:szCs w:val="24"/>
        </w:rPr>
        <w:t>Ta usługa wymaga podpisu elektronicznego za pomocą klucza weryfikowanego certyfikatem kwalifikowanym</w:t>
      </w:r>
      <w:r w:rsidR="00DC7CA8" w:rsidRPr="00FD47F1">
        <w:rPr>
          <w:rFonts w:ascii="Arial Narrow" w:hAnsi="Arial Narrow"/>
          <w:sz w:val="24"/>
          <w:szCs w:val="24"/>
        </w:rPr>
        <w:t>,</w:t>
      </w:r>
      <w:r w:rsidRPr="00FD47F1">
        <w:rPr>
          <w:rFonts w:ascii="Arial Narrow" w:hAnsi="Arial Narrow"/>
          <w:sz w:val="24"/>
          <w:szCs w:val="24"/>
        </w:rPr>
        <w:t xml:space="preserve"> profilu zaufanego</w:t>
      </w:r>
      <w:r w:rsidR="00DC7CA8" w:rsidRPr="00FD47F1">
        <w:rPr>
          <w:rFonts w:ascii="Arial Narrow" w:hAnsi="Arial Narrow"/>
          <w:sz w:val="24"/>
          <w:szCs w:val="24"/>
        </w:rPr>
        <w:t xml:space="preserve"> lub podpisu osobistego</w:t>
      </w:r>
    </w:p>
    <w:p w14:paraId="605D5D6E" w14:textId="77777777" w:rsidR="00E21C3D" w:rsidRDefault="00E21C3D" w:rsidP="00E21C3D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4BEC5212" w14:textId="00A8A20C" w:rsidR="00CB747B" w:rsidRPr="00FD47F1" w:rsidRDefault="00CB747B" w:rsidP="00E21C3D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  <w:r w:rsidRPr="00FD47F1">
        <w:rPr>
          <w:rFonts w:ascii="Arial Narrow" w:hAnsi="Arial Narrow"/>
          <w:b/>
          <w:bCs/>
          <w:sz w:val="24"/>
          <w:szCs w:val="24"/>
        </w:rPr>
        <w:t>Sposób dostarczenia dokumentów</w:t>
      </w:r>
    </w:p>
    <w:p w14:paraId="44155AE0" w14:textId="77777777" w:rsidR="00CB747B" w:rsidRPr="00FD47F1" w:rsidRDefault="00CB747B" w:rsidP="00FD47F1">
      <w:pPr>
        <w:jc w:val="both"/>
        <w:rPr>
          <w:rFonts w:ascii="Arial Narrow" w:hAnsi="Arial Narrow"/>
          <w:sz w:val="24"/>
          <w:szCs w:val="24"/>
        </w:rPr>
      </w:pPr>
      <w:r w:rsidRPr="00FD47F1">
        <w:rPr>
          <w:rFonts w:ascii="Arial Narrow" w:hAnsi="Arial Narrow"/>
          <w:sz w:val="24"/>
          <w:szCs w:val="24"/>
        </w:rPr>
        <w:t>Wniosek możesz:</w:t>
      </w:r>
    </w:p>
    <w:p w14:paraId="3B3ACD79" w14:textId="21F5050E" w:rsidR="00CB747B" w:rsidRPr="00FD47F1" w:rsidRDefault="00CB747B" w:rsidP="00FD47F1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FD47F1">
        <w:rPr>
          <w:rFonts w:ascii="Arial Narrow" w:hAnsi="Arial Narrow"/>
          <w:sz w:val="24"/>
          <w:szCs w:val="24"/>
        </w:rPr>
        <w:t>przesłać pocztą elektroniczną na adres</w:t>
      </w:r>
      <w:r w:rsidR="00146DCF" w:rsidRPr="00FD47F1">
        <w:rPr>
          <w:rFonts w:ascii="Arial Narrow" w:hAnsi="Arial Narrow"/>
          <w:sz w:val="24"/>
          <w:szCs w:val="24"/>
        </w:rPr>
        <w:t>:</w:t>
      </w:r>
      <w:r w:rsidR="005C6D40" w:rsidRPr="00FD47F1">
        <w:rPr>
          <w:rFonts w:ascii="Arial Narrow" w:hAnsi="Arial Narrow"/>
          <w:sz w:val="24"/>
          <w:szCs w:val="24"/>
        </w:rPr>
        <w:t xml:space="preserve"> </w:t>
      </w:r>
      <w:r w:rsidR="001F5E8B">
        <w:rPr>
          <w:rFonts w:ascii="Arial Narrow" w:hAnsi="Arial Narrow" w:cs="Open Sans"/>
          <w:sz w:val="24"/>
          <w:szCs w:val="24"/>
          <w:shd w:val="clear" w:color="auto" w:fill="FFFFFF"/>
        </w:rPr>
        <w:t>sekretariat@um.kamienkr.pl</w:t>
      </w:r>
      <w:r w:rsidR="00635349" w:rsidRPr="00FD47F1">
        <w:rPr>
          <w:rFonts w:ascii="Arial Narrow" w:hAnsi="Arial Narrow"/>
          <w:sz w:val="24"/>
          <w:szCs w:val="24"/>
        </w:rPr>
        <w:t xml:space="preserve"> </w:t>
      </w:r>
      <w:r w:rsidRPr="00FD47F1">
        <w:rPr>
          <w:rFonts w:ascii="Arial Narrow" w:hAnsi="Arial Narrow"/>
          <w:sz w:val="24"/>
          <w:szCs w:val="24"/>
        </w:rPr>
        <w:t xml:space="preserve">(nie zapomnij podpisać załącznika z wnioskiem za pomocą </w:t>
      </w:r>
      <w:r w:rsidR="00DC7CA8" w:rsidRPr="00FD47F1">
        <w:rPr>
          <w:rFonts w:ascii="Arial Narrow" w:hAnsi="Arial Narrow"/>
          <w:sz w:val="24"/>
          <w:szCs w:val="24"/>
        </w:rPr>
        <w:t xml:space="preserve">klucza weryfikowanego certyfikatem kwalifikowanym, </w:t>
      </w:r>
      <w:r w:rsidRPr="00FD47F1">
        <w:rPr>
          <w:rFonts w:ascii="Arial Narrow" w:hAnsi="Arial Narrow"/>
          <w:sz w:val="24"/>
          <w:szCs w:val="24"/>
        </w:rPr>
        <w:t>podpisu osobistego – tj. przy pomocy dowodu osobistego z warstwą elektroniczną</w:t>
      </w:r>
      <w:r w:rsidR="00DC7CA8" w:rsidRPr="00FD47F1">
        <w:rPr>
          <w:rFonts w:ascii="Arial Narrow" w:hAnsi="Arial Narrow"/>
          <w:sz w:val="24"/>
          <w:szCs w:val="24"/>
        </w:rPr>
        <w:t>;</w:t>
      </w:r>
    </w:p>
    <w:p w14:paraId="59E97FA9" w14:textId="2053A183" w:rsidR="00CB747B" w:rsidRPr="00FD47F1" w:rsidRDefault="00DC7CA8" w:rsidP="00FD47F1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FD47F1">
        <w:rPr>
          <w:rFonts w:ascii="Arial Narrow" w:hAnsi="Arial Narrow"/>
          <w:sz w:val="24"/>
          <w:szCs w:val="24"/>
        </w:rPr>
        <w:t xml:space="preserve">przekazać </w:t>
      </w:r>
      <w:r w:rsidR="00CB747B" w:rsidRPr="00FD47F1">
        <w:rPr>
          <w:rFonts w:ascii="Arial Narrow" w:hAnsi="Arial Narrow"/>
          <w:sz w:val="24"/>
          <w:szCs w:val="24"/>
        </w:rPr>
        <w:t>profilem zaufanym</w:t>
      </w:r>
      <w:r w:rsidRPr="00FD47F1">
        <w:rPr>
          <w:rFonts w:ascii="Arial Narrow" w:hAnsi="Arial Narrow"/>
          <w:sz w:val="24"/>
          <w:szCs w:val="24"/>
        </w:rPr>
        <w:t>;</w:t>
      </w:r>
    </w:p>
    <w:p w14:paraId="62E44F7D" w14:textId="436EB0C7" w:rsidR="00CB747B" w:rsidRPr="00FD47F1" w:rsidRDefault="00CB747B" w:rsidP="00FD47F1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FD47F1">
        <w:rPr>
          <w:rFonts w:ascii="Arial Narrow" w:hAnsi="Arial Narrow"/>
          <w:sz w:val="24"/>
          <w:szCs w:val="24"/>
        </w:rPr>
        <w:t>przesłać</w:t>
      </w:r>
      <w:r w:rsidR="00DC7CA8" w:rsidRPr="00FD47F1">
        <w:rPr>
          <w:rFonts w:ascii="Arial Narrow" w:hAnsi="Arial Narrow"/>
          <w:sz w:val="24"/>
          <w:szCs w:val="24"/>
        </w:rPr>
        <w:t xml:space="preserve"> listownie</w:t>
      </w:r>
      <w:r w:rsidRPr="00FD47F1">
        <w:rPr>
          <w:rFonts w:ascii="Arial Narrow" w:hAnsi="Arial Narrow"/>
          <w:sz w:val="24"/>
          <w:szCs w:val="24"/>
        </w:rPr>
        <w:t xml:space="preserve"> na adres:</w:t>
      </w:r>
    </w:p>
    <w:p w14:paraId="1DFF7B79" w14:textId="1FF7FF11" w:rsidR="00CB747B" w:rsidRPr="00FD47F1" w:rsidRDefault="00C64FCD" w:rsidP="00FD47F1">
      <w:pPr>
        <w:jc w:val="both"/>
        <w:rPr>
          <w:rFonts w:ascii="Arial Narrow" w:hAnsi="Arial Narrow"/>
          <w:sz w:val="24"/>
          <w:szCs w:val="24"/>
        </w:rPr>
      </w:pPr>
      <w:r w:rsidRPr="00FD47F1">
        <w:rPr>
          <w:rFonts w:ascii="Arial Narrow" w:hAnsi="Arial Narrow"/>
          <w:sz w:val="24"/>
          <w:szCs w:val="24"/>
        </w:rPr>
        <w:t>Urząd Miejski w Kamieniu Krajeńskim</w:t>
      </w:r>
    </w:p>
    <w:p w14:paraId="0800FF81" w14:textId="3E96999B" w:rsidR="00C64FCD" w:rsidRPr="00FD47F1" w:rsidRDefault="00C64FCD" w:rsidP="00FD47F1">
      <w:pPr>
        <w:jc w:val="both"/>
        <w:rPr>
          <w:rFonts w:ascii="Arial Narrow" w:hAnsi="Arial Narrow"/>
          <w:sz w:val="24"/>
          <w:szCs w:val="24"/>
        </w:rPr>
      </w:pPr>
      <w:r w:rsidRPr="00FD47F1">
        <w:rPr>
          <w:rFonts w:ascii="Arial Narrow" w:hAnsi="Arial Narrow"/>
          <w:sz w:val="24"/>
          <w:szCs w:val="24"/>
        </w:rPr>
        <w:t>Plac Odrodzenia 3</w:t>
      </w:r>
    </w:p>
    <w:p w14:paraId="41FD57DE" w14:textId="2F20A8C8" w:rsidR="00C64FCD" w:rsidRPr="00FD47F1" w:rsidRDefault="00C64FCD" w:rsidP="00FD47F1">
      <w:pPr>
        <w:jc w:val="both"/>
        <w:rPr>
          <w:rFonts w:ascii="Arial Narrow" w:hAnsi="Arial Narrow"/>
          <w:sz w:val="24"/>
          <w:szCs w:val="24"/>
        </w:rPr>
      </w:pPr>
      <w:r w:rsidRPr="00FD47F1">
        <w:rPr>
          <w:rFonts w:ascii="Arial Narrow" w:hAnsi="Arial Narrow"/>
          <w:sz w:val="24"/>
          <w:szCs w:val="24"/>
        </w:rPr>
        <w:t>89-430 Kamień Krajeński</w:t>
      </w:r>
    </w:p>
    <w:p w14:paraId="216E467E" w14:textId="62C06209" w:rsidR="001F5E8B" w:rsidRPr="009734F3" w:rsidRDefault="00DC7CA8" w:rsidP="00FD47F1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FD47F1">
        <w:rPr>
          <w:rFonts w:ascii="Arial Narrow" w:hAnsi="Arial Narrow"/>
          <w:sz w:val="24"/>
          <w:szCs w:val="24"/>
        </w:rPr>
        <w:t xml:space="preserve">złożyć </w:t>
      </w:r>
      <w:r w:rsidR="00CB747B" w:rsidRPr="00FD47F1">
        <w:rPr>
          <w:rFonts w:ascii="Arial Narrow" w:hAnsi="Arial Narrow"/>
          <w:sz w:val="24"/>
          <w:szCs w:val="24"/>
        </w:rPr>
        <w:t xml:space="preserve">osobiście w </w:t>
      </w:r>
      <w:r w:rsidR="001F5E8B">
        <w:rPr>
          <w:rFonts w:ascii="Arial Narrow" w:hAnsi="Arial Narrow"/>
          <w:sz w:val="24"/>
          <w:szCs w:val="24"/>
        </w:rPr>
        <w:t>pok. 33 lub 32 (II piętro)</w:t>
      </w:r>
      <w:r w:rsidR="00BA0197">
        <w:rPr>
          <w:rFonts w:ascii="Arial Narrow" w:hAnsi="Arial Narrow"/>
          <w:sz w:val="24"/>
          <w:szCs w:val="24"/>
        </w:rPr>
        <w:t xml:space="preserve"> budynku</w:t>
      </w:r>
      <w:r w:rsidR="00CB747B" w:rsidRPr="00FD47F1">
        <w:rPr>
          <w:rFonts w:ascii="Arial Narrow" w:hAnsi="Arial Narrow"/>
          <w:sz w:val="24"/>
          <w:szCs w:val="24"/>
        </w:rPr>
        <w:t xml:space="preserve"> przy ul. </w:t>
      </w:r>
      <w:r w:rsidR="00C64FCD" w:rsidRPr="00FD47F1">
        <w:rPr>
          <w:rFonts w:ascii="Arial Narrow" w:hAnsi="Arial Narrow"/>
          <w:sz w:val="24"/>
          <w:szCs w:val="24"/>
        </w:rPr>
        <w:t>Plac Odrodzenia 3 w Kamieniu Krajeńskim</w:t>
      </w:r>
    </w:p>
    <w:p w14:paraId="7B85EEC6" w14:textId="67EA4537" w:rsidR="00CB747B" w:rsidRPr="00FD47F1" w:rsidRDefault="00DC7CA8" w:rsidP="00FD47F1">
      <w:pPr>
        <w:jc w:val="both"/>
        <w:rPr>
          <w:rFonts w:ascii="Arial Narrow" w:hAnsi="Arial Narrow"/>
          <w:sz w:val="24"/>
          <w:szCs w:val="24"/>
        </w:rPr>
      </w:pPr>
      <w:r w:rsidRPr="00FD47F1">
        <w:rPr>
          <w:rFonts w:ascii="Arial Narrow" w:hAnsi="Arial Narrow"/>
          <w:sz w:val="24"/>
          <w:szCs w:val="24"/>
        </w:rPr>
        <w:t>WNIOSKU NIE MOŻNA ZŁOŻYĆ TELEFONICZNIE.</w:t>
      </w:r>
    </w:p>
    <w:p w14:paraId="5C2623C7" w14:textId="77777777" w:rsidR="00CB747B" w:rsidRPr="00FD47F1" w:rsidRDefault="00CB747B" w:rsidP="00FD47F1">
      <w:pPr>
        <w:jc w:val="both"/>
        <w:rPr>
          <w:rFonts w:ascii="Arial Narrow" w:hAnsi="Arial Narrow"/>
          <w:sz w:val="24"/>
          <w:szCs w:val="24"/>
          <w:u w:val="single"/>
        </w:rPr>
      </w:pPr>
      <w:r w:rsidRPr="00FD47F1">
        <w:rPr>
          <w:rFonts w:ascii="Arial Narrow" w:hAnsi="Arial Narrow"/>
          <w:sz w:val="24"/>
          <w:szCs w:val="24"/>
          <w:u w:val="single"/>
        </w:rPr>
        <w:t>UWAGA!</w:t>
      </w:r>
    </w:p>
    <w:p w14:paraId="72666D08" w14:textId="6D766A57" w:rsidR="00CB747B" w:rsidRPr="00FD47F1" w:rsidRDefault="00CB747B" w:rsidP="00FD47F1">
      <w:pPr>
        <w:jc w:val="both"/>
        <w:rPr>
          <w:rFonts w:ascii="Arial Narrow" w:hAnsi="Arial Narrow"/>
          <w:sz w:val="24"/>
          <w:szCs w:val="24"/>
        </w:rPr>
      </w:pPr>
      <w:r w:rsidRPr="00FD47F1">
        <w:rPr>
          <w:rFonts w:ascii="Arial Narrow" w:hAnsi="Arial Narrow"/>
          <w:sz w:val="24"/>
          <w:szCs w:val="24"/>
        </w:rPr>
        <w:t>Wysłanie mailem skanu lub zdjęcia podpisanego odręcznie wniosku jest niewłaściwe. W takim przypadku zostaniesz</w:t>
      </w:r>
      <w:r w:rsidR="00175F20" w:rsidRPr="00FD47F1">
        <w:rPr>
          <w:rFonts w:ascii="Arial Narrow" w:hAnsi="Arial Narrow"/>
          <w:sz w:val="24"/>
          <w:szCs w:val="24"/>
        </w:rPr>
        <w:t xml:space="preserve"> </w:t>
      </w:r>
      <w:r w:rsidRPr="00FD47F1">
        <w:rPr>
          <w:rFonts w:ascii="Arial Narrow" w:hAnsi="Arial Narrow"/>
          <w:sz w:val="24"/>
          <w:szCs w:val="24"/>
        </w:rPr>
        <w:t xml:space="preserve">wezwany(a) do </w:t>
      </w:r>
      <w:r w:rsidR="00DC7CA8" w:rsidRPr="00FD47F1">
        <w:rPr>
          <w:rFonts w:ascii="Arial Narrow" w:hAnsi="Arial Narrow"/>
          <w:sz w:val="24"/>
          <w:szCs w:val="24"/>
        </w:rPr>
        <w:t xml:space="preserve">ponownego </w:t>
      </w:r>
      <w:r w:rsidRPr="00FD47F1">
        <w:rPr>
          <w:rFonts w:ascii="Arial Narrow" w:hAnsi="Arial Narrow"/>
          <w:sz w:val="24"/>
          <w:szCs w:val="24"/>
        </w:rPr>
        <w:t xml:space="preserve">złożenia </w:t>
      </w:r>
      <w:r w:rsidR="00DC7CA8" w:rsidRPr="00FD47F1">
        <w:rPr>
          <w:rFonts w:ascii="Arial Narrow" w:hAnsi="Arial Narrow"/>
          <w:sz w:val="24"/>
          <w:szCs w:val="24"/>
        </w:rPr>
        <w:t xml:space="preserve">wniosku wraz z </w:t>
      </w:r>
      <w:r w:rsidRPr="00FD47F1">
        <w:rPr>
          <w:rFonts w:ascii="Arial Narrow" w:hAnsi="Arial Narrow"/>
          <w:sz w:val="24"/>
          <w:szCs w:val="24"/>
        </w:rPr>
        <w:t>odpowiedni</w:t>
      </w:r>
      <w:r w:rsidR="00DC7CA8" w:rsidRPr="00FD47F1">
        <w:rPr>
          <w:rFonts w:ascii="Arial Narrow" w:hAnsi="Arial Narrow"/>
          <w:sz w:val="24"/>
          <w:szCs w:val="24"/>
        </w:rPr>
        <w:t>m</w:t>
      </w:r>
      <w:r w:rsidRPr="00FD47F1">
        <w:rPr>
          <w:rFonts w:ascii="Arial Narrow" w:hAnsi="Arial Narrow"/>
          <w:sz w:val="24"/>
          <w:szCs w:val="24"/>
        </w:rPr>
        <w:t xml:space="preserve"> rodzaj</w:t>
      </w:r>
      <w:r w:rsidR="00DC7CA8" w:rsidRPr="00FD47F1">
        <w:rPr>
          <w:rFonts w:ascii="Arial Narrow" w:hAnsi="Arial Narrow"/>
          <w:sz w:val="24"/>
          <w:szCs w:val="24"/>
        </w:rPr>
        <w:t>em</w:t>
      </w:r>
      <w:r w:rsidRPr="00FD47F1">
        <w:rPr>
          <w:rFonts w:ascii="Arial Narrow" w:hAnsi="Arial Narrow"/>
          <w:sz w:val="24"/>
          <w:szCs w:val="24"/>
        </w:rPr>
        <w:t xml:space="preserve"> podpisu elektronicznego.</w:t>
      </w:r>
    </w:p>
    <w:p w14:paraId="5E71C49D" w14:textId="77777777" w:rsidR="00CB747B" w:rsidRPr="00FD47F1" w:rsidRDefault="00CB747B" w:rsidP="00FD47F1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FD47F1">
        <w:rPr>
          <w:rFonts w:ascii="Arial Narrow" w:hAnsi="Arial Narrow"/>
          <w:b/>
          <w:bCs/>
          <w:sz w:val="24"/>
          <w:szCs w:val="24"/>
        </w:rPr>
        <w:t>Termin realizacji</w:t>
      </w:r>
    </w:p>
    <w:p w14:paraId="4D90ACDA" w14:textId="3B3DD0D1" w:rsidR="00CB747B" w:rsidRPr="00FD47F1" w:rsidRDefault="00CB747B" w:rsidP="00FD47F1">
      <w:pPr>
        <w:jc w:val="both"/>
        <w:rPr>
          <w:rFonts w:ascii="Arial Narrow" w:hAnsi="Arial Narrow"/>
          <w:sz w:val="24"/>
          <w:szCs w:val="24"/>
        </w:rPr>
      </w:pPr>
      <w:r w:rsidRPr="00FD47F1">
        <w:rPr>
          <w:rFonts w:ascii="Arial Narrow" w:hAnsi="Arial Narrow"/>
          <w:sz w:val="24"/>
          <w:szCs w:val="24"/>
        </w:rPr>
        <w:t>Niezwłocznie</w:t>
      </w:r>
      <w:r w:rsidR="00635349" w:rsidRPr="00FD47F1">
        <w:rPr>
          <w:rFonts w:ascii="Arial Narrow" w:hAnsi="Arial Narrow"/>
          <w:sz w:val="24"/>
          <w:szCs w:val="24"/>
        </w:rPr>
        <w:t xml:space="preserve">. Najpóźniej do dnia </w:t>
      </w:r>
      <w:r w:rsidR="009734F3">
        <w:rPr>
          <w:rFonts w:ascii="Arial Narrow" w:hAnsi="Arial Narrow"/>
          <w:sz w:val="24"/>
          <w:szCs w:val="24"/>
        </w:rPr>
        <w:t>30 czerwca</w:t>
      </w:r>
      <w:r w:rsidR="00635349" w:rsidRPr="00FD47F1">
        <w:rPr>
          <w:rFonts w:ascii="Arial Narrow" w:hAnsi="Arial Narrow"/>
          <w:sz w:val="24"/>
          <w:szCs w:val="24"/>
        </w:rPr>
        <w:t xml:space="preserve"> 202</w:t>
      </w:r>
      <w:r w:rsidR="001F5E8B">
        <w:rPr>
          <w:rFonts w:ascii="Arial Narrow" w:hAnsi="Arial Narrow"/>
          <w:sz w:val="24"/>
          <w:szCs w:val="24"/>
        </w:rPr>
        <w:t>3</w:t>
      </w:r>
      <w:r w:rsidR="00635349" w:rsidRPr="00FD47F1">
        <w:rPr>
          <w:rFonts w:ascii="Arial Narrow" w:hAnsi="Arial Narrow"/>
          <w:sz w:val="24"/>
          <w:szCs w:val="24"/>
        </w:rPr>
        <w:t xml:space="preserve"> r.</w:t>
      </w:r>
    </w:p>
    <w:p w14:paraId="4243FDAA" w14:textId="77777777" w:rsidR="00CB747B" w:rsidRPr="00FD47F1" w:rsidRDefault="00CB747B" w:rsidP="00FD47F1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FD47F1">
        <w:rPr>
          <w:rFonts w:ascii="Arial Narrow" w:hAnsi="Arial Narrow"/>
          <w:b/>
          <w:bCs/>
          <w:sz w:val="24"/>
          <w:szCs w:val="24"/>
        </w:rPr>
        <w:t>Opłaty</w:t>
      </w:r>
    </w:p>
    <w:p w14:paraId="225364DD" w14:textId="5EAD4001" w:rsidR="00CB747B" w:rsidRPr="00FD47F1" w:rsidRDefault="00CB747B" w:rsidP="00FD47F1">
      <w:pPr>
        <w:jc w:val="both"/>
        <w:rPr>
          <w:rFonts w:ascii="Arial Narrow" w:hAnsi="Arial Narrow"/>
          <w:sz w:val="24"/>
          <w:szCs w:val="24"/>
        </w:rPr>
      </w:pPr>
      <w:r w:rsidRPr="00FD47F1">
        <w:rPr>
          <w:rFonts w:ascii="Arial Narrow" w:hAnsi="Arial Narrow"/>
          <w:sz w:val="24"/>
          <w:szCs w:val="24"/>
        </w:rPr>
        <w:lastRenderedPageBreak/>
        <w:t xml:space="preserve">Koszt węgla to </w:t>
      </w:r>
      <w:r w:rsidR="009734F3">
        <w:rPr>
          <w:rFonts w:ascii="Arial Narrow" w:hAnsi="Arial Narrow"/>
          <w:sz w:val="24"/>
          <w:szCs w:val="24"/>
        </w:rPr>
        <w:t>1.850</w:t>
      </w:r>
      <w:r w:rsidR="00626D78" w:rsidRPr="00FD47F1">
        <w:rPr>
          <w:rFonts w:ascii="Arial Narrow" w:hAnsi="Arial Narrow"/>
          <w:sz w:val="24"/>
          <w:szCs w:val="24"/>
        </w:rPr>
        <w:t>,00</w:t>
      </w:r>
      <w:r w:rsidRPr="00FD47F1">
        <w:rPr>
          <w:rFonts w:ascii="Arial Narrow" w:hAnsi="Arial Narrow"/>
          <w:sz w:val="24"/>
          <w:szCs w:val="24"/>
        </w:rPr>
        <w:t xml:space="preserve"> zł brutto za tonę.</w:t>
      </w:r>
    </w:p>
    <w:p w14:paraId="63EF6F30" w14:textId="61F2E1EB" w:rsidR="00175F20" w:rsidRPr="00FD47F1" w:rsidRDefault="00CB747B" w:rsidP="00FD47F1">
      <w:pPr>
        <w:jc w:val="both"/>
        <w:rPr>
          <w:rFonts w:ascii="Arial Narrow" w:hAnsi="Arial Narrow"/>
          <w:sz w:val="24"/>
          <w:szCs w:val="24"/>
        </w:rPr>
      </w:pPr>
      <w:r w:rsidRPr="00FD47F1">
        <w:rPr>
          <w:rFonts w:ascii="Arial Narrow" w:hAnsi="Arial Narrow"/>
          <w:sz w:val="24"/>
          <w:szCs w:val="24"/>
        </w:rPr>
        <w:t>Do ceny węgla należy doliczyć koszt transportu</w:t>
      </w:r>
      <w:r w:rsidR="00175F20" w:rsidRPr="00FD47F1">
        <w:rPr>
          <w:rFonts w:ascii="Arial Narrow" w:hAnsi="Arial Narrow"/>
          <w:sz w:val="24"/>
          <w:szCs w:val="24"/>
        </w:rPr>
        <w:t>.</w:t>
      </w:r>
      <w:r w:rsidRPr="00FD47F1">
        <w:rPr>
          <w:rFonts w:ascii="Arial Narrow" w:hAnsi="Arial Narrow"/>
          <w:sz w:val="24"/>
          <w:szCs w:val="24"/>
        </w:rPr>
        <w:t xml:space="preserve"> </w:t>
      </w:r>
      <w:r w:rsidRPr="00FD47F1">
        <w:rPr>
          <w:rFonts w:ascii="Arial Narrow" w:hAnsi="Arial Narrow"/>
          <w:b/>
          <w:bCs/>
          <w:sz w:val="24"/>
          <w:szCs w:val="24"/>
        </w:rPr>
        <w:t>Kosztu tego nie poniesiesz</w:t>
      </w:r>
      <w:r w:rsidRPr="00FD47F1">
        <w:rPr>
          <w:rFonts w:ascii="Arial Narrow" w:hAnsi="Arial Narrow"/>
          <w:sz w:val="24"/>
          <w:szCs w:val="24"/>
        </w:rPr>
        <w:t>, jeśli zdecydujesz się na samodzielny odbiór węgla ze składu</w:t>
      </w:r>
      <w:r w:rsidR="001F5E8B">
        <w:rPr>
          <w:rFonts w:ascii="Arial Narrow" w:hAnsi="Arial Narrow"/>
          <w:sz w:val="24"/>
          <w:szCs w:val="24"/>
        </w:rPr>
        <w:t>.</w:t>
      </w:r>
    </w:p>
    <w:p w14:paraId="786B5608" w14:textId="454C34B5" w:rsidR="00175F20" w:rsidRPr="00FD47F1" w:rsidRDefault="00DC7CA8" w:rsidP="00FD47F1">
      <w:pPr>
        <w:jc w:val="both"/>
        <w:rPr>
          <w:rFonts w:ascii="Arial Narrow" w:hAnsi="Arial Narrow"/>
          <w:sz w:val="24"/>
          <w:szCs w:val="24"/>
          <w:u w:val="single"/>
        </w:rPr>
      </w:pPr>
      <w:r w:rsidRPr="00FD47F1">
        <w:rPr>
          <w:rFonts w:ascii="Arial Narrow" w:hAnsi="Arial Narrow"/>
          <w:sz w:val="24"/>
          <w:szCs w:val="24"/>
          <w:u w:val="single"/>
        </w:rPr>
        <w:t xml:space="preserve">UWAGA! </w:t>
      </w:r>
    </w:p>
    <w:p w14:paraId="6A37C3B2" w14:textId="288265BD" w:rsidR="00CB747B" w:rsidRPr="00FD47F1" w:rsidRDefault="00CB747B" w:rsidP="00FD47F1">
      <w:pPr>
        <w:jc w:val="both"/>
        <w:rPr>
          <w:rFonts w:ascii="Arial Narrow" w:hAnsi="Arial Narrow"/>
          <w:sz w:val="24"/>
          <w:szCs w:val="24"/>
        </w:rPr>
      </w:pPr>
      <w:r w:rsidRPr="00FD47F1">
        <w:rPr>
          <w:rFonts w:ascii="Arial Narrow" w:hAnsi="Arial Narrow"/>
          <w:sz w:val="24"/>
          <w:szCs w:val="24"/>
        </w:rPr>
        <w:t>Jeśli decydujesz się</w:t>
      </w:r>
      <w:r w:rsidR="00626D78" w:rsidRPr="00FD47F1">
        <w:rPr>
          <w:rFonts w:ascii="Arial Narrow" w:hAnsi="Arial Narrow"/>
          <w:sz w:val="24"/>
          <w:szCs w:val="24"/>
        </w:rPr>
        <w:t xml:space="preserve"> </w:t>
      </w:r>
      <w:r w:rsidRPr="00FD47F1">
        <w:rPr>
          <w:rFonts w:ascii="Arial Narrow" w:hAnsi="Arial Narrow"/>
          <w:sz w:val="24"/>
          <w:szCs w:val="24"/>
        </w:rPr>
        <w:t>samodzielnie odebrać węgiel musisz zapewnić sobie środek transportu</w:t>
      </w:r>
      <w:r w:rsidR="00635349" w:rsidRPr="00FD47F1">
        <w:rPr>
          <w:rFonts w:ascii="Arial Narrow" w:hAnsi="Arial Narrow"/>
          <w:sz w:val="24"/>
          <w:szCs w:val="24"/>
        </w:rPr>
        <w:t>,</w:t>
      </w:r>
      <w:r w:rsidRPr="00FD47F1">
        <w:rPr>
          <w:rFonts w:ascii="Arial Narrow" w:hAnsi="Arial Narrow"/>
          <w:sz w:val="24"/>
          <w:szCs w:val="24"/>
        </w:rPr>
        <w:t xml:space="preserve"> na który zmieści się całe Twoje zamówienie.</w:t>
      </w:r>
    </w:p>
    <w:p w14:paraId="785B6AEA" w14:textId="09688190" w:rsidR="00CB747B" w:rsidRPr="00FD47F1" w:rsidRDefault="00146DCF" w:rsidP="00FD47F1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FD47F1">
        <w:rPr>
          <w:rFonts w:ascii="Arial Narrow" w:hAnsi="Arial Narrow"/>
          <w:b/>
          <w:bCs/>
          <w:sz w:val="24"/>
          <w:szCs w:val="24"/>
        </w:rPr>
        <w:t>Odbiór</w:t>
      </w:r>
      <w:r w:rsidR="00CB747B" w:rsidRPr="00FD47F1">
        <w:rPr>
          <w:rFonts w:ascii="Arial Narrow" w:hAnsi="Arial Narrow"/>
          <w:b/>
          <w:bCs/>
          <w:sz w:val="24"/>
          <w:szCs w:val="24"/>
        </w:rPr>
        <w:t xml:space="preserve"> węgla w częściach.</w:t>
      </w:r>
    </w:p>
    <w:p w14:paraId="093F27DD" w14:textId="3EC8131B" w:rsidR="00146DCF" w:rsidRPr="00FD47F1" w:rsidRDefault="00146DCF" w:rsidP="00FD47F1">
      <w:pPr>
        <w:jc w:val="both"/>
        <w:rPr>
          <w:rFonts w:ascii="Arial Narrow" w:hAnsi="Arial Narrow"/>
          <w:sz w:val="24"/>
          <w:szCs w:val="24"/>
        </w:rPr>
      </w:pPr>
      <w:r w:rsidRPr="00FD47F1">
        <w:rPr>
          <w:rFonts w:ascii="Arial Narrow" w:hAnsi="Arial Narrow"/>
          <w:sz w:val="24"/>
          <w:szCs w:val="24"/>
        </w:rPr>
        <w:t xml:space="preserve">Minimalna ilość węgla, którą można kupić na preferencyjnych warunkach to 0,5 tony.  </w:t>
      </w:r>
    </w:p>
    <w:p w14:paraId="5BAA9342" w14:textId="277BB393" w:rsidR="00945DC6" w:rsidRPr="00FD47F1" w:rsidRDefault="00945DC6" w:rsidP="00FD47F1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FD47F1">
        <w:rPr>
          <w:rFonts w:ascii="Arial Narrow" w:hAnsi="Arial Narrow"/>
          <w:b/>
          <w:bCs/>
          <w:sz w:val="24"/>
          <w:szCs w:val="24"/>
        </w:rPr>
        <w:t>Jakie czynności podejmiemy w celu rozpatrzenia wniosku:</w:t>
      </w:r>
    </w:p>
    <w:p w14:paraId="39E040B1" w14:textId="598D4704" w:rsidR="00945DC6" w:rsidRPr="00FD47F1" w:rsidRDefault="00945DC6" w:rsidP="00FD47F1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FD47F1">
        <w:rPr>
          <w:rFonts w:ascii="Arial Narrow" w:hAnsi="Arial Narrow"/>
          <w:sz w:val="24"/>
          <w:szCs w:val="24"/>
        </w:rPr>
        <w:t>Sprawdzimy czy otrzymałeś dodatek węglowy</w:t>
      </w:r>
    </w:p>
    <w:p w14:paraId="0D40A14D" w14:textId="54F21200" w:rsidR="00945DC6" w:rsidRPr="00FD47F1" w:rsidRDefault="00945DC6" w:rsidP="00FD47F1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FD47F1">
        <w:rPr>
          <w:rFonts w:ascii="Arial Narrow" w:hAnsi="Arial Narrow"/>
          <w:sz w:val="24"/>
          <w:szCs w:val="24"/>
        </w:rPr>
        <w:t>Jeśli nie złożyłeś wniosku o dodatek węglowy, sprawdzimy czy spełniasz warunki</w:t>
      </w:r>
      <w:r w:rsidR="00DC7CA8" w:rsidRPr="00FD47F1">
        <w:rPr>
          <w:rFonts w:ascii="Arial Narrow" w:hAnsi="Arial Narrow"/>
          <w:sz w:val="24"/>
          <w:szCs w:val="24"/>
        </w:rPr>
        <w:t>,</w:t>
      </w:r>
      <w:r w:rsidRPr="00FD47F1">
        <w:rPr>
          <w:rFonts w:ascii="Arial Narrow" w:hAnsi="Arial Narrow"/>
          <w:sz w:val="24"/>
          <w:szCs w:val="24"/>
        </w:rPr>
        <w:t xml:space="preserve"> aby go otrzymać w Centralnej Ewidencji Emisyjności Budynków</w:t>
      </w:r>
      <w:r w:rsidR="00DC7CA8" w:rsidRPr="00FD47F1">
        <w:rPr>
          <w:rFonts w:ascii="Arial Narrow" w:hAnsi="Arial Narrow"/>
          <w:sz w:val="24"/>
          <w:szCs w:val="24"/>
        </w:rPr>
        <w:t>,</w:t>
      </w:r>
      <w:r w:rsidRPr="00FD47F1">
        <w:rPr>
          <w:rFonts w:ascii="Arial Narrow" w:hAnsi="Arial Narrow"/>
          <w:sz w:val="24"/>
          <w:szCs w:val="24"/>
        </w:rPr>
        <w:t xml:space="preserve"> w której zgłosiłeś swoje źródło ogrzewania gospodarstwa domowego</w:t>
      </w:r>
      <w:r w:rsidR="00DC7CA8" w:rsidRPr="00FD47F1">
        <w:rPr>
          <w:rFonts w:ascii="Arial Narrow" w:hAnsi="Arial Narrow"/>
          <w:sz w:val="24"/>
          <w:szCs w:val="24"/>
        </w:rPr>
        <w:t>.</w:t>
      </w:r>
    </w:p>
    <w:p w14:paraId="3F97D050" w14:textId="65A97838" w:rsidR="00945DC6" w:rsidRPr="00FD47F1" w:rsidRDefault="00945DC6" w:rsidP="00FD47F1">
      <w:pPr>
        <w:jc w:val="both"/>
        <w:rPr>
          <w:rFonts w:ascii="Arial Narrow" w:hAnsi="Arial Narrow"/>
          <w:sz w:val="24"/>
          <w:szCs w:val="24"/>
        </w:rPr>
      </w:pPr>
      <w:r w:rsidRPr="00FD47F1">
        <w:rPr>
          <w:rFonts w:ascii="Arial Narrow" w:hAnsi="Arial Narrow"/>
          <w:sz w:val="24"/>
          <w:szCs w:val="24"/>
        </w:rPr>
        <w:t>Jeśli we wniosku będą błędy</w:t>
      </w:r>
      <w:r w:rsidR="00DC7CA8" w:rsidRPr="00FD47F1">
        <w:rPr>
          <w:rFonts w:ascii="Arial Narrow" w:hAnsi="Arial Narrow"/>
          <w:sz w:val="24"/>
          <w:szCs w:val="24"/>
        </w:rPr>
        <w:t>,</w:t>
      </w:r>
      <w:r w:rsidRPr="00FD47F1">
        <w:rPr>
          <w:rFonts w:ascii="Arial Narrow" w:hAnsi="Arial Narrow"/>
          <w:sz w:val="24"/>
          <w:szCs w:val="24"/>
        </w:rPr>
        <w:t xml:space="preserve"> wezwiemy Cię do ich poprawienia.</w:t>
      </w:r>
    </w:p>
    <w:p w14:paraId="40820E6D" w14:textId="39C36307" w:rsidR="00945DC6" w:rsidRPr="00FD47F1" w:rsidRDefault="00945DC6" w:rsidP="00FD47F1">
      <w:pPr>
        <w:jc w:val="both"/>
        <w:rPr>
          <w:rFonts w:ascii="Arial Narrow" w:hAnsi="Arial Narrow"/>
          <w:sz w:val="24"/>
          <w:szCs w:val="24"/>
        </w:rPr>
      </w:pPr>
      <w:r w:rsidRPr="00FD47F1">
        <w:rPr>
          <w:rFonts w:ascii="Arial Narrow" w:hAnsi="Arial Narrow"/>
          <w:sz w:val="24"/>
          <w:szCs w:val="24"/>
        </w:rPr>
        <w:t>Jeśli z wniosku będzie wynikać, że nie przysługuje Ci prawo do zakupu preferencyjnego węgla wyślemy Ci stosowną informację mailem, na skrytkę podawczą lub listownie – w zależności od sposobu wniesienia przez Ciebie wniosku.</w:t>
      </w:r>
    </w:p>
    <w:p w14:paraId="0D42E61A" w14:textId="7E8C2305" w:rsidR="00626D78" w:rsidRPr="00FD47F1" w:rsidRDefault="00626D78" w:rsidP="00FD47F1">
      <w:pPr>
        <w:jc w:val="both"/>
        <w:rPr>
          <w:rFonts w:ascii="Arial Narrow" w:hAnsi="Arial Narrow"/>
          <w:sz w:val="24"/>
          <w:szCs w:val="24"/>
        </w:rPr>
      </w:pPr>
      <w:r w:rsidRPr="00FD47F1">
        <w:rPr>
          <w:rFonts w:ascii="Arial Narrow" w:hAnsi="Arial Narrow"/>
          <w:b/>
          <w:bCs/>
          <w:sz w:val="24"/>
          <w:szCs w:val="24"/>
        </w:rPr>
        <w:t>Kolejnym krokiem</w:t>
      </w:r>
      <w:r w:rsidRPr="00FD47F1">
        <w:rPr>
          <w:rFonts w:ascii="Arial Narrow" w:hAnsi="Arial Narrow"/>
          <w:sz w:val="24"/>
          <w:szCs w:val="24"/>
        </w:rPr>
        <w:t xml:space="preserve"> jest dokonanie zapłaty za zakupiony węgiel</w:t>
      </w:r>
      <w:r w:rsidR="00E21C3D">
        <w:rPr>
          <w:rFonts w:ascii="Arial Narrow" w:hAnsi="Arial Narrow"/>
          <w:sz w:val="24"/>
          <w:szCs w:val="24"/>
        </w:rPr>
        <w:t xml:space="preserve"> przelewem lub w banku gotówką. Po dokonaniu zapłaty w banku można udać się do kasy Urzędu</w:t>
      </w:r>
      <w:r w:rsidRPr="00FD47F1">
        <w:rPr>
          <w:rFonts w:ascii="Arial Narrow" w:hAnsi="Arial Narrow"/>
          <w:sz w:val="24"/>
          <w:szCs w:val="24"/>
        </w:rPr>
        <w:t>,</w:t>
      </w:r>
      <w:r w:rsidR="00E21C3D">
        <w:rPr>
          <w:rFonts w:ascii="Arial Narrow" w:hAnsi="Arial Narrow"/>
          <w:sz w:val="24"/>
          <w:szCs w:val="24"/>
        </w:rPr>
        <w:t xml:space="preserve"> celem przyspieszenia wystawienia faktury. </w:t>
      </w:r>
      <w:r w:rsidRPr="00FD47F1">
        <w:rPr>
          <w:rFonts w:ascii="Arial Narrow" w:hAnsi="Arial Narrow"/>
          <w:sz w:val="24"/>
          <w:szCs w:val="24"/>
        </w:rPr>
        <w:t xml:space="preserve"> </w:t>
      </w:r>
      <w:r w:rsidR="00E21C3D">
        <w:rPr>
          <w:rFonts w:ascii="Arial Narrow" w:hAnsi="Arial Narrow"/>
          <w:b/>
          <w:bCs/>
          <w:sz w:val="24"/>
          <w:szCs w:val="24"/>
        </w:rPr>
        <w:t>Termin wystawienia faktur</w:t>
      </w:r>
      <w:r w:rsidR="00BA0197">
        <w:rPr>
          <w:rFonts w:ascii="Arial Narrow" w:hAnsi="Arial Narrow"/>
          <w:b/>
          <w:bCs/>
          <w:sz w:val="24"/>
          <w:szCs w:val="24"/>
        </w:rPr>
        <w:t xml:space="preserve"> do 5 dni roboczych</w:t>
      </w:r>
      <w:r w:rsidR="00E21C3D">
        <w:rPr>
          <w:rFonts w:ascii="Arial Narrow" w:hAnsi="Arial Narrow"/>
          <w:b/>
          <w:bCs/>
          <w:sz w:val="24"/>
          <w:szCs w:val="24"/>
        </w:rPr>
        <w:t xml:space="preserve">, po którą należy zgłosić się do kasy tut. Urzędu bez wcześniejszego wezwania. Wystawienie nastąpi po weryfikacji uprawnień do nabycia węgla po preferencyjnej cenie. </w:t>
      </w:r>
    </w:p>
    <w:p w14:paraId="69C5862A" w14:textId="11221B3E" w:rsidR="00626D78" w:rsidRPr="00FD47F1" w:rsidRDefault="00626D78" w:rsidP="00FD47F1">
      <w:pPr>
        <w:jc w:val="both"/>
        <w:rPr>
          <w:rFonts w:ascii="Arial Narrow" w:hAnsi="Arial Narrow"/>
          <w:sz w:val="24"/>
          <w:szCs w:val="24"/>
        </w:rPr>
      </w:pPr>
      <w:r w:rsidRPr="00FD47F1">
        <w:rPr>
          <w:rFonts w:ascii="Arial Narrow" w:hAnsi="Arial Narrow"/>
          <w:sz w:val="24"/>
          <w:szCs w:val="24"/>
        </w:rPr>
        <w:t xml:space="preserve">Jeśli płatności dokonasz za pośrednictwem przelewu na rachunek bankowy Gminy </w:t>
      </w:r>
      <w:r w:rsidR="00FA1E50" w:rsidRPr="00FD47F1">
        <w:rPr>
          <w:rFonts w:ascii="Arial Narrow" w:hAnsi="Arial Narrow"/>
          <w:sz w:val="24"/>
          <w:szCs w:val="24"/>
        </w:rPr>
        <w:t>Kamień Krajeński</w:t>
      </w:r>
      <w:r w:rsidRPr="00FD47F1">
        <w:rPr>
          <w:rFonts w:ascii="Arial Narrow" w:hAnsi="Arial Narrow"/>
          <w:sz w:val="24"/>
          <w:szCs w:val="24"/>
        </w:rPr>
        <w:t xml:space="preserve"> o numerze: </w:t>
      </w:r>
      <w:bookmarkStart w:id="1" w:name="_Hlk118793177"/>
      <w:r w:rsidR="00FD47F1" w:rsidRPr="00FD47F1">
        <w:rPr>
          <w:rFonts w:ascii="Arial Narrow" w:hAnsi="Arial Narrow"/>
          <w:b/>
          <w:bCs/>
          <w:sz w:val="24"/>
          <w:szCs w:val="24"/>
        </w:rPr>
        <w:t>23 8162 0003 0000 9292 2000 0500</w:t>
      </w:r>
      <w:bookmarkEnd w:id="1"/>
      <w:r w:rsidR="00E21C3D">
        <w:rPr>
          <w:rFonts w:ascii="Arial Narrow" w:hAnsi="Arial Narrow"/>
          <w:b/>
          <w:bCs/>
          <w:sz w:val="24"/>
          <w:szCs w:val="24"/>
        </w:rPr>
        <w:t xml:space="preserve">, fakturę odbierzesz w kasie Urzędu do 5 dni roboczych bez wcześniejszego wezwania. </w:t>
      </w:r>
    </w:p>
    <w:p w14:paraId="66217862" w14:textId="34F63320" w:rsidR="00CB747B" w:rsidRPr="00FD47F1" w:rsidRDefault="00CB747B" w:rsidP="00FD47F1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FD47F1">
        <w:rPr>
          <w:rFonts w:ascii="Arial Narrow" w:hAnsi="Arial Narrow"/>
          <w:b/>
          <w:bCs/>
          <w:sz w:val="24"/>
          <w:szCs w:val="24"/>
        </w:rPr>
        <w:t>Jak możesz zapłacić?</w:t>
      </w:r>
    </w:p>
    <w:p w14:paraId="2D143EAA" w14:textId="319AF554" w:rsidR="00CB747B" w:rsidRPr="00FD47F1" w:rsidRDefault="00CB747B" w:rsidP="00FD47F1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FD47F1">
        <w:rPr>
          <w:rFonts w:ascii="Arial Narrow" w:hAnsi="Arial Narrow"/>
          <w:b/>
          <w:bCs/>
          <w:sz w:val="24"/>
          <w:szCs w:val="24"/>
        </w:rPr>
        <w:t xml:space="preserve">gotówką </w:t>
      </w:r>
      <w:r w:rsidR="00626D78" w:rsidRPr="00FD47F1">
        <w:rPr>
          <w:rFonts w:ascii="Arial Narrow" w:hAnsi="Arial Narrow"/>
          <w:b/>
          <w:bCs/>
          <w:sz w:val="24"/>
          <w:szCs w:val="24"/>
        </w:rPr>
        <w:t xml:space="preserve">w </w:t>
      </w:r>
      <w:r w:rsidR="00DC7CA8" w:rsidRPr="00FD47F1">
        <w:rPr>
          <w:rFonts w:ascii="Arial Narrow" w:hAnsi="Arial Narrow"/>
          <w:b/>
          <w:bCs/>
          <w:sz w:val="24"/>
          <w:szCs w:val="24"/>
        </w:rPr>
        <w:t>K</w:t>
      </w:r>
      <w:r w:rsidR="00626D78" w:rsidRPr="00FD47F1">
        <w:rPr>
          <w:rFonts w:ascii="Arial Narrow" w:hAnsi="Arial Narrow"/>
          <w:b/>
          <w:bCs/>
          <w:sz w:val="24"/>
          <w:szCs w:val="24"/>
        </w:rPr>
        <w:t xml:space="preserve">asie </w:t>
      </w:r>
      <w:r w:rsidR="00FA1E50" w:rsidRPr="00FD47F1">
        <w:rPr>
          <w:rFonts w:ascii="Arial Narrow" w:hAnsi="Arial Narrow"/>
          <w:b/>
          <w:bCs/>
          <w:sz w:val="24"/>
          <w:szCs w:val="24"/>
        </w:rPr>
        <w:t xml:space="preserve">Banku </w:t>
      </w:r>
    </w:p>
    <w:p w14:paraId="1BD335DB" w14:textId="5B055B4D" w:rsidR="00626D78" w:rsidRPr="00FD47F1" w:rsidRDefault="00CB747B" w:rsidP="00FD47F1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FD47F1">
        <w:rPr>
          <w:rFonts w:ascii="Arial Narrow" w:hAnsi="Arial Narrow"/>
          <w:sz w:val="24"/>
          <w:szCs w:val="24"/>
        </w:rPr>
        <w:t>przelewem na konto:</w:t>
      </w:r>
      <w:r w:rsidR="00626D78" w:rsidRPr="00FD47F1">
        <w:rPr>
          <w:rFonts w:ascii="Arial Narrow" w:hAnsi="Arial Narrow"/>
          <w:sz w:val="24"/>
          <w:szCs w:val="24"/>
        </w:rPr>
        <w:t xml:space="preserve"> </w:t>
      </w:r>
      <w:r w:rsidR="00FD47F1" w:rsidRPr="00FD47F1">
        <w:rPr>
          <w:rFonts w:ascii="Arial Narrow" w:hAnsi="Arial Narrow"/>
          <w:b/>
          <w:bCs/>
          <w:sz w:val="24"/>
          <w:szCs w:val="24"/>
        </w:rPr>
        <w:t xml:space="preserve">23 8162 0003 0000 9292 2000 0500 </w:t>
      </w:r>
      <w:r w:rsidR="00FD47F1" w:rsidRPr="00FD47F1">
        <w:rPr>
          <w:rFonts w:ascii="Arial Narrow" w:hAnsi="Arial Narrow"/>
          <w:sz w:val="24"/>
          <w:szCs w:val="24"/>
        </w:rPr>
        <w:t xml:space="preserve"> </w:t>
      </w:r>
      <w:r w:rsidR="005E7F14" w:rsidRPr="00FD47F1">
        <w:rPr>
          <w:rFonts w:ascii="Arial Narrow" w:hAnsi="Arial Narrow"/>
          <w:sz w:val="24"/>
          <w:szCs w:val="24"/>
        </w:rPr>
        <w:t xml:space="preserve">w Banku </w:t>
      </w:r>
      <w:r w:rsidR="00457832" w:rsidRPr="00FD47F1">
        <w:rPr>
          <w:rFonts w:ascii="Arial Narrow" w:hAnsi="Arial Narrow"/>
          <w:sz w:val="24"/>
          <w:szCs w:val="24"/>
        </w:rPr>
        <w:t xml:space="preserve">(w tytule przelewu należy podać </w:t>
      </w:r>
      <w:r w:rsidR="00E21C3D">
        <w:rPr>
          <w:rFonts w:ascii="Arial Narrow" w:hAnsi="Arial Narrow"/>
          <w:sz w:val="24"/>
          <w:szCs w:val="24"/>
        </w:rPr>
        <w:t>i</w:t>
      </w:r>
      <w:r w:rsidR="00FD47F1" w:rsidRPr="00FD47F1">
        <w:rPr>
          <w:rFonts w:ascii="Arial Narrow" w:hAnsi="Arial Narrow"/>
          <w:sz w:val="24"/>
          <w:szCs w:val="24"/>
        </w:rPr>
        <w:t>mię, nazwisko,</w:t>
      </w:r>
      <w:r w:rsidR="00E21C3D">
        <w:rPr>
          <w:rFonts w:ascii="Arial Narrow" w:hAnsi="Arial Narrow"/>
          <w:sz w:val="24"/>
          <w:szCs w:val="24"/>
        </w:rPr>
        <w:t xml:space="preserve"> ilość ton</w:t>
      </w:r>
      <w:r w:rsidR="00457832" w:rsidRPr="00FD47F1">
        <w:rPr>
          <w:rFonts w:ascii="Arial Narrow" w:hAnsi="Arial Narrow"/>
          <w:sz w:val="24"/>
          <w:szCs w:val="24"/>
        </w:rPr>
        <w:t>)</w:t>
      </w:r>
      <w:r w:rsidR="00E21C3D">
        <w:rPr>
          <w:rFonts w:ascii="Arial Narrow" w:hAnsi="Arial Narrow"/>
          <w:sz w:val="24"/>
          <w:szCs w:val="24"/>
        </w:rPr>
        <w:t>.</w:t>
      </w:r>
    </w:p>
    <w:p w14:paraId="0F0310AB" w14:textId="38F62F56" w:rsidR="00626D78" w:rsidRPr="00FD47F1" w:rsidRDefault="00626D78" w:rsidP="00FD47F1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FD47F1">
        <w:rPr>
          <w:rFonts w:ascii="Arial Narrow" w:hAnsi="Arial Narrow"/>
          <w:b/>
          <w:bCs/>
          <w:sz w:val="24"/>
          <w:szCs w:val="24"/>
        </w:rPr>
        <w:t>Jak odebrać węgiel?</w:t>
      </w:r>
    </w:p>
    <w:p w14:paraId="06CD2775" w14:textId="77777777" w:rsidR="001F5E8B" w:rsidRDefault="00626D78" w:rsidP="001F5E8B">
      <w:pPr>
        <w:jc w:val="both"/>
        <w:rPr>
          <w:rFonts w:ascii="Arial Narrow" w:hAnsi="Arial Narrow" w:cs="Times New Roman"/>
          <w:noProof/>
          <w:sz w:val="24"/>
          <w:szCs w:val="24"/>
          <w:lang w:eastAsia="pl-PL"/>
        </w:rPr>
      </w:pPr>
      <w:r w:rsidRPr="00FD47F1">
        <w:rPr>
          <w:rFonts w:ascii="Arial Narrow" w:hAnsi="Arial Narrow"/>
          <w:b/>
          <w:bCs/>
          <w:sz w:val="24"/>
          <w:szCs w:val="24"/>
        </w:rPr>
        <w:t>Aby odebrać węgiel musisz wybrać jeden ze składów, które dystrybuują węgiel sprzedawany przez Gminę Chojnice, a są to:</w:t>
      </w:r>
      <w:r w:rsidR="001F5E8B" w:rsidRPr="001F5E8B">
        <w:rPr>
          <w:rFonts w:ascii="Arial Narrow" w:hAnsi="Arial Narrow" w:cs="Times New Roman"/>
          <w:noProof/>
          <w:sz w:val="24"/>
          <w:szCs w:val="24"/>
          <w:lang w:eastAsia="pl-PL"/>
        </w:rPr>
        <w:t xml:space="preserve"> </w:t>
      </w:r>
    </w:p>
    <w:p w14:paraId="781BF2F0" w14:textId="076F6BDB" w:rsidR="00FD47F1" w:rsidRPr="001F5E8B" w:rsidRDefault="001F5E8B" w:rsidP="00FD47F1">
      <w:pPr>
        <w:jc w:val="both"/>
        <w:rPr>
          <w:rFonts w:ascii="Arial Narrow" w:hAnsi="Arial Narrow" w:cs="Times New Roman"/>
          <w:sz w:val="24"/>
          <w:szCs w:val="24"/>
        </w:rPr>
      </w:pPr>
      <w:r w:rsidRPr="00FD47F1">
        <w:rPr>
          <w:rFonts w:ascii="Arial Narrow" w:hAnsi="Arial Narrow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4E3BA6" wp14:editId="0F534552">
                <wp:simplePos x="0" y="0"/>
                <wp:positionH relativeFrom="column">
                  <wp:posOffset>119555</wp:posOffset>
                </wp:positionH>
                <wp:positionV relativeFrom="paragraph">
                  <wp:posOffset>8799</wp:posOffset>
                </wp:positionV>
                <wp:extent cx="175260" cy="167640"/>
                <wp:effectExtent l="0" t="0" r="15240" b="2286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2AC66" w14:textId="77777777" w:rsidR="001F5E8B" w:rsidRDefault="001F5E8B" w:rsidP="001F5E8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74E3BA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9.4pt;margin-top:.7pt;width:13.8pt;height:13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">
                <v:textbox>
                  <w:txbxContent>
                    <w:p w14:paraId="0F22AC66" w14:textId="77777777" w:rsidR="001F5E8B" w:rsidRDefault="001F5E8B" w:rsidP="001F5E8B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D47F1">
        <w:rPr>
          <w:rFonts w:ascii="Arial Narrow" w:hAnsi="Arial Narrow" w:cs="Times New Roman"/>
          <w:sz w:val="24"/>
          <w:szCs w:val="24"/>
        </w:rPr>
        <w:t>KAPOST SP Z O.O. Sępólno Krajeńskie, ul. Składowa 2</w:t>
      </w:r>
    </w:p>
    <w:p w14:paraId="1C42DB85" w14:textId="20C25961" w:rsidR="00FD47F1" w:rsidRPr="00AF7805" w:rsidRDefault="00FD47F1" w:rsidP="00FD47F1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FD47F1">
        <w:rPr>
          <w:rFonts w:ascii="Arial Narrow" w:hAnsi="Arial Narrow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4C1412" wp14:editId="1EAACDD5">
                <wp:simplePos x="0" y="0"/>
                <wp:positionH relativeFrom="column">
                  <wp:posOffset>119666</wp:posOffset>
                </wp:positionH>
                <wp:positionV relativeFrom="paragraph">
                  <wp:posOffset>15714</wp:posOffset>
                </wp:positionV>
                <wp:extent cx="175260" cy="167640"/>
                <wp:effectExtent l="0" t="0" r="15240" b="2286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9DC6C" w14:textId="77777777" w:rsidR="00FD47F1" w:rsidRDefault="00FD47F1" w:rsidP="00FD47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4C1412" id="_x0000_s1027" type="#_x0000_t202" style="position:absolute;left:0;text-align:left;margin-left:9.4pt;margin-top:1.25pt;width:13.8pt;height:13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">
                <v:textbox>
                  <w:txbxContent>
                    <w:p w14:paraId="7CD9DC6C" w14:textId="77777777" w:rsidR="00FD47F1" w:rsidRDefault="00FD47F1" w:rsidP="00FD47F1"/>
                  </w:txbxContent>
                </v:textbox>
                <w10:wrap type="square"/>
              </v:shape>
            </w:pict>
          </mc:Fallback>
        </mc:AlternateContent>
      </w:r>
      <w:r w:rsidRPr="00FD47F1">
        <w:rPr>
          <w:rFonts w:ascii="Arial Narrow" w:hAnsi="Arial Narrow" w:cs="Times New Roman"/>
          <w:sz w:val="24"/>
          <w:szCs w:val="24"/>
        </w:rPr>
        <w:t>Radosław Giłka, Duża Cerkwica 24</w:t>
      </w:r>
    </w:p>
    <w:p w14:paraId="61E042B7" w14:textId="245A2800" w:rsidR="00945DC6" w:rsidRPr="001F5E8B" w:rsidRDefault="00945DC6" w:rsidP="00FD47F1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FD47F1">
        <w:rPr>
          <w:rFonts w:ascii="Arial Narrow" w:hAnsi="Arial Narrow"/>
          <w:b/>
          <w:bCs/>
          <w:sz w:val="24"/>
          <w:szCs w:val="24"/>
        </w:rPr>
        <w:t>Przed odbiorem węgla musisz okazać:</w:t>
      </w:r>
    </w:p>
    <w:p w14:paraId="3B7DB60A" w14:textId="034AEA09" w:rsidR="005C4838" w:rsidRPr="00413BEA" w:rsidRDefault="00945DC6" w:rsidP="00FD47F1">
      <w:pPr>
        <w:jc w:val="both"/>
        <w:rPr>
          <w:rFonts w:ascii="Arial Narrow" w:hAnsi="Arial Narrow"/>
          <w:sz w:val="24"/>
          <w:szCs w:val="24"/>
        </w:rPr>
      </w:pPr>
      <w:r w:rsidRPr="00FD47F1">
        <w:rPr>
          <w:rFonts w:ascii="Arial Narrow" w:hAnsi="Arial Narrow"/>
          <w:sz w:val="24"/>
          <w:szCs w:val="24"/>
        </w:rPr>
        <w:t>- fakturę – do wglądu.</w:t>
      </w:r>
    </w:p>
    <w:p w14:paraId="48451D01" w14:textId="4B1D3B6E" w:rsidR="00945DC6" w:rsidRPr="00FD47F1" w:rsidRDefault="00945DC6" w:rsidP="00FD47F1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FD47F1">
        <w:rPr>
          <w:rFonts w:ascii="Arial Narrow" w:hAnsi="Arial Narrow"/>
          <w:b/>
          <w:bCs/>
          <w:sz w:val="24"/>
          <w:szCs w:val="24"/>
        </w:rPr>
        <w:lastRenderedPageBreak/>
        <w:t xml:space="preserve">Kontakt </w:t>
      </w:r>
    </w:p>
    <w:p w14:paraId="66169D98" w14:textId="771288E1" w:rsidR="00CB747B" w:rsidRPr="00FD47F1" w:rsidRDefault="00CB747B" w:rsidP="00FD47F1">
      <w:pPr>
        <w:jc w:val="both"/>
        <w:rPr>
          <w:rFonts w:ascii="Arial Narrow" w:hAnsi="Arial Narrow"/>
          <w:sz w:val="24"/>
          <w:szCs w:val="24"/>
        </w:rPr>
      </w:pPr>
      <w:r w:rsidRPr="00FD47F1">
        <w:rPr>
          <w:rFonts w:ascii="Arial Narrow" w:hAnsi="Arial Narrow"/>
          <w:sz w:val="24"/>
          <w:szCs w:val="24"/>
        </w:rPr>
        <w:t>Telefon</w:t>
      </w:r>
      <w:r w:rsidR="00146DCF" w:rsidRPr="00FD47F1">
        <w:rPr>
          <w:rFonts w:ascii="Arial Narrow" w:hAnsi="Arial Narrow"/>
          <w:sz w:val="24"/>
          <w:szCs w:val="24"/>
        </w:rPr>
        <w:t>y</w:t>
      </w:r>
      <w:r w:rsidRPr="00FD47F1">
        <w:rPr>
          <w:rFonts w:ascii="Arial Narrow" w:hAnsi="Arial Narrow"/>
          <w:sz w:val="24"/>
          <w:szCs w:val="24"/>
        </w:rPr>
        <w:t xml:space="preserve"> kontaktow</w:t>
      </w:r>
      <w:r w:rsidR="00146DCF" w:rsidRPr="00FD47F1">
        <w:rPr>
          <w:rFonts w:ascii="Arial Narrow" w:hAnsi="Arial Narrow"/>
          <w:sz w:val="24"/>
          <w:szCs w:val="24"/>
        </w:rPr>
        <w:t>e:</w:t>
      </w:r>
    </w:p>
    <w:p w14:paraId="1D1A27AA" w14:textId="50E8521F" w:rsidR="00146DCF" w:rsidRPr="00FD47F1" w:rsidRDefault="00FD47F1" w:rsidP="00FD47F1">
      <w:pPr>
        <w:jc w:val="both"/>
        <w:rPr>
          <w:rFonts w:ascii="Arial Narrow" w:hAnsi="Arial Narrow"/>
          <w:sz w:val="24"/>
          <w:szCs w:val="24"/>
        </w:rPr>
      </w:pPr>
      <w:r w:rsidRPr="00FD47F1">
        <w:rPr>
          <w:rFonts w:ascii="Arial Narrow" w:hAnsi="Arial Narrow"/>
          <w:sz w:val="24"/>
          <w:szCs w:val="24"/>
        </w:rPr>
        <w:t xml:space="preserve">52 389 45 33, 52 389 45 34 </w:t>
      </w:r>
      <w:r w:rsidR="00953399" w:rsidRPr="00FD47F1">
        <w:rPr>
          <w:rFonts w:ascii="Arial Narrow" w:hAnsi="Arial Narrow"/>
          <w:sz w:val="24"/>
          <w:szCs w:val="24"/>
        </w:rPr>
        <w:t xml:space="preserve"> (od poniedziałku do piątku w godzinach 7:</w:t>
      </w:r>
      <w:r w:rsidRPr="00FD47F1">
        <w:rPr>
          <w:rFonts w:ascii="Arial Narrow" w:hAnsi="Arial Narrow"/>
          <w:sz w:val="24"/>
          <w:szCs w:val="24"/>
        </w:rPr>
        <w:t>3</w:t>
      </w:r>
      <w:r w:rsidR="00953399" w:rsidRPr="00FD47F1">
        <w:rPr>
          <w:rFonts w:ascii="Arial Narrow" w:hAnsi="Arial Narrow"/>
          <w:sz w:val="24"/>
          <w:szCs w:val="24"/>
        </w:rPr>
        <w:t>0-15:00</w:t>
      </w:r>
      <w:r w:rsidRPr="00FD47F1">
        <w:rPr>
          <w:rFonts w:ascii="Arial Narrow" w:hAnsi="Arial Narrow"/>
          <w:sz w:val="24"/>
          <w:szCs w:val="24"/>
        </w:rPr>
        <w:t xml:space="preserve"> lub w pi</w:t>
      </w:r>
      <w:r w:rsidR="005C4838">
        <w:rPr>
          <w:rFonts w:ascii="Arial Narrow" w:hAnsi="Arial Narrow"/>
          <w:sz w:val="24"/>
          <w:szCs w:val="24"/>
        </w:rPr>
        <w:t>ą</w:t>
      </w:r>
      <w:r w:rsidRPr="00FD47F1">
        <w:rPr>
          <w:rFonts w:ascii="Arial Narrow" w:hAnsi="Arial Narrow"/>
          <w:sz w:val="24"/>
          <w:szCs w:val="24"/>
        </w:rPr>
        <w:t>tek od 7:30 – 14:00</w:t>
      </w:r>
      <w:r w:rsidR="00953399" w:rsidRPr="00FD47F1">
        <w:rPr>
          <w:rFonts w:ascii="Arial Narrow" w:hAnsi="Arial Narrow"/>
          <w:sz w:val="24"/>
          <w:szCs w:val="24"/>
        </w:rPr>
        <w:t>)</w:t>
      </w:r>
      <w:r w:rsidR="005C4838">
        <w:rPr>
          <w:rFonts w:ascii="Arial Narrow" w:hAnsi="Arial Narrow"/>
          <w:sz w:val="24"/>
          <w:szCs w:val="24"/>
        </w:rPr>
        <w:t>.</w:t>
      </w:r>
    </w:p>
    <w:p w14:paraId="735AF309" w14:textId="77777777" w:rsidR="00CB747B" w:rsidRPr="00413BEA" w:rsidRDefault="00CB747B" w:rsidP="00FD47F1">
      <w:pPr>
        <w:jc w:val="both"/>
        <w:rPr>
          <w:rFonts w:ascii="Arial Narrow" w:hAnsi="Arial Narrow"/>
          <w:b/>
          <w:bCs/>
        </w:rPr>
      </w:pPr>
      <w:r w:rsidRPr="00413BEA">
        <w:rPr>
          <w:rFonts w:ascii="Arial Narrow" w:hAnsi="Arial Narrow"/>
          <w:b/>
          <w:bCs/>
        </w:rPr>
        <w:t>RODO</w:t>
      </w:r>
    </w:p>
    <w:p w14:paraId="134F9DD9" w14:textId="46DBBFF8" w:rsidR="00CB747B" w:rsidRPr="00413BEA" w:rsidRDefault="00CB747B" w:rsidP="00FD47F1">
      <w:pPr>
        <w:jc w:val="both"/>
        <w:rPr>
          <w:rFonts w:ascii="Arial Narrow" w:hAnsi="Arial Narrow"/>
        </w:rPr>
      </w:pPr>
      <w:r w:rsidRPr="00413BEA">
        <w:rPr>
          <w:rFonts w:ascii="Arial Narrow" w:hAnsi="Arial Narrow"/>
        </w:rPr>
        <w:t>W celu realizacji postanowień art. 13 ust. 1 i 2 Rozporządzenia Parlamentu Europejskiego i Rady (UE) 2016/679 z 27 kwietnia</w:t>
      </w:r>
      <w:r w:rsidR="005E7F14" w:rsidRPr="00413BEA">
        <w:rPr>
          <w:rFonts w:ascii="Arial Narrow" w:hAnsi="Arial Narrow"/>
        </w:rPr>
        <w:t xml:space="preserve"> </w:t>
      </w:r>
      <w:r w:rsidRPr="00413BEA">
        <w:rPr>
          <w:rFonts w:ascii="Arial Narrow" w:hAnsi="Arial Narrow"/>
        </w:rPr>
        <w:t>2016 r. w sprawie ochrony osób fizycznych w związku z przetwarzaniem danych osobowych i w sprawie swobodnego</w:t>
      </w:r>
      <w:r w:rsidR="005E7F14" w:rsidRPr="00413BEA">
        <w:rPr>
          <w:rFonts w:ascii="Arial Narrow" w:hAnsi="Arial Narrow"/>
        </w:rPr>
        <w:t xml:space="preserve"> </w:t>
      </w:r>
      <w:r w:rsidRPr="00413BEA">
        <w:rPr>
          <w:rFonts w:ascii="Arial Narrow" w:hAnsi="Arial Narrow"/>
        </w:rPr>
        <w:t>przepływu takich danych oraz uchylenia dyrektywy 95/46/WE (</w:t>
      </w:r>
      <w:proofErr w:type="spellStart"/>
      <w:r w:rsidRPr="00413BEA">
        <w:rPr>
          <w:rFonts w:ascii="Arial Narrow" w:hAnsi="Arial Narrow"/>
        </w:rPr>
        <w:t>Dz.U.UE.L</w:t>
      </w:r>
      <w:proofErr w:type="spellEnd"/>
      <w:r w:rsidRPr="00413BEA">
        <w:rPr>
          <w:rFonts w:ascii="Arial Narrow" w:hAnsi="Arial Narrow"/>
        </w:rPr>
        <w:t>. z 2016r. Nr 119, s.1 ze zm.) - dalej: „RODO”</w:t>
      </w:r>
    </w:p>
    <w:p w14:paraId="706744D4" w14:textId="77777777" w:rsidR="00CB747B" w:rsidRPr="00413BEA" w:rsidRDefault="00CB747B" w:rsidP="00FD47F1">
      <w:pPr>
        <w:jc w:val="both"/>
        <w:rPr>
          <w:rFonts w:ascii="Arial Narrow" w:hAnsi="Arial Narrow"/>
        </w:rPr>
      </w:pPr>
      <w:r w:rsidRPr="00413BEA">
        <w:rPr>
          <w:rFonts w:ascii="Arial Narrow" w:hAnsi="Arial Narrow"/>
        </w:rPr>
        <w:t>informuję, że:</w:t>
      </w:r>
    </w:p>
    <w:p w14:paraId="3786F497" w14:textId="74EC7DEE" w:rsidR="00395021" w:rsidRPr="00413BEA" w:rsidRDefault="00CB747B" w:rsidP="00FD47F1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 w:rsidRPr="00413BEA">
        <w:rPr>
          <w:rFonts w:ascii="Arial Narrow" w:hAnsi="Arial Narrow"/>
        </w:rPr>
        <w:t xml:space="preserve">Administratorem Twoich danych osobowych jest </w:t>
      </w:r>
      <w:r w:rsidR="00FD47F1" w:rsidRPr="00413BEA">
        <w:rPr>
          <w:rFonts w:ascii="Arial Narrow" w:hAnsi="Arial Narrow"/>
        </w:rPr>
        <w:t>Burmistrz Kamienia Krajeńskiego</w:t>
      </w:r>
    </w:p>
    <w:p w14:paraId="4C87A5B4" w14:textId="6B2BE9E5" w:rsidR="00395021" w:rsidRPr="00413BEA" w:rsidRDefault="00CB747B" w:rsidP="00FD47F1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 w:rsidRPr="00413BEA">
        <w:rPr>
          <w:rFonts w:ascii="Arial Narrow" w:hAnsi="Arial Narrow"/>
        </w:rPr>
        <w:t>Administrator wyznaczył Inspektora Ochrony Danych, z którym możesz się kontaktować we wszystkich sprawach</w:t>
      </w:r>
      <w:r w:rsidR="00945DC6" w:rsidRPr="00413BEA">
        <w:rPr>
          <w:rFonts w:ascii="Arial Narrow" w:hAnsi="Arial Narrow"/>
        </w:rPr>
        <w:t xml:space="preserve"> </w:t>
      </w:r>
      <w:r w:rsidRPr="00413BEA">
        <w:rPr>
          <w:rFonts w:ascii="Arial Narrow" w:hAnsi="Arial Narrow"/>
        </w:rPr>
        <w:t>dotyczących przetwarzania danych osobowych za pośrednictwem adresu e-mail:</w:t>
      </w:r>
      <w:r w:rsidR="00FD47F1" w:rsidRPr="00413BEA">
        <w:rPr>
          <w:rFonts w:ascii="Arial Narrow" w:hAnsi="Arial Narrow"/>
        </w:rPr>
        <w:t xml:space="preserve"> </w:t>
      </w:r>
      <w:hyperlink r:id="rId6" w:history="1">
        <w:r w:rsidR="001F5E8B" w:rsidRPr="00F639C4">
          <w:rPr>
            <w:rStyle w:val="Hipercze"/>
            <w:rFonts w:ascii="Arial Narrow" w:hAnsi="Arial Narrow"/>
          </w:rPr>
          <w:t>sekretariat@um.kamienkr.pl</w:t>
        </w:r>
      </w:hyperlink>
      <w:r w:rsidR="00FD47F1" w:rsidRPr="00413BEA">
        <w:rPr>
          <w:rFonts w:ascii="Arial Narrow" w:hAnsi="Arial Narrow"/>
        </w:rPr>
        <w:t xml:space="preserve"> </w:t>
      </w:r>
      <w:r w:rsidRPr="00413BEA">
        <w:rPr>
          <w:rFonts w:ascii="Arial Narrow" w:hAnsi="Arial Narrow"/>
        </w:rPr>
        <w:t>lub pisemnie na</w:t>
      </w:r>
      <w:r w:rsidR="00945DC6" w:rsidRPr="00413BEA">
        <w:rPr>
          <w:rFonts w:ascii="Arial Narrow" w:hAnsi="Arial Narrow"/>
        </w:rPr>
        <w:t xml:space="preserve"> </w:t>
      </w:r>
      <w:r w:rsidRPr="00413BEA">
        <w:rPr>
          <w:rFonts w:ascii="Arial Narrow" w:hAnsi="Arial Narrow"/>
        </w:rPr>
        <w:t>adres Administratora.</w:t>
      </w:r>
    </w:p>
    <w:p w14:paraId="4D5E7CED" w14:textId="77777777" w:rsidR="00395021" w:rsidRPr="00413BEA" w:rsidRDefault="00CB747B" w:rsidP="00FD47F1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 w:rsidRPr="00413BEA">
        <w:rPr>
          <w:rFonts w:ascii="Arial Narrow" w:hAnsi="Arial Narrow"/>
        </w:rPr>
        <w:t>Twoje dane osobowe będą przetwarzane w celu złożenia przez Ciebie wniosku dotyczące</w:t>
      </w:r>
      <w:r w:rsidR="005E7F14" w:rsidRPr="00413BEA">
        <w:rPr>
          <w:rFonts w:ascii="Arial Narrow" w:hAnsi="Arial Narrow"/>
        </w:rPr>
        <w:t>go</w:t>
      </w:r>
      <w:r w:rsidRPr="00413BEA">
        <w:rPr>
          <w:rFonts w:ascii="Arial Narrow" w:hAnsi="Arial Narrow"/>
        </w:rPr>
        <w:t xml:space="preserve"> zakupu węgla po cenach</w:t>
      </w:r>
      <w:r w:rsidR="00FD0E87" w:rsidRPr="00413BEA">
        <w:rPr>
          <w:rFonts w:ascii="Arial Narrow" w:hAnsi="Arial Narrow"/>
        </w:rPr>
        <w:t xml:space="preserve"> </w:t>
      </w:r>
      <w:r w:rsidRPr="00413BEA">
        <w:rPr>
          <w:rFonts w:ascii="Arial Narrow" w:hAnsi="Arial Narrow"/>
        </w:rPr>
        <w:t>preferencyjnych.</w:t>
      </w:r>
    </w:p>
    <w:p w14:paraId="27C2801C" w14:textId="77777777" w:rsidR="00395021" w:rsidRPr="00413BEA" w:rsidRDefault="00CB747B" w:rsidP="00FD47F1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 w:rsidRPr="00413BEA">
        <w:rPr>
          <w:rFonts w:ascii="Arial Narrow" w:hAnsi="Arial Narrow"/>
        </w:rPr>
        <w:t>Podstawą prawną przetwarzania danych jest art. 6 ust. 1 lit. e) RODO, tj. wykonanie zadania realizowanego w</w:t>
      </w:r>
      <w:r w:rsidR="00945DC6" w:rsidRPr="00413BEA">
        <w:rPr>
          <w:rFonts w:ascii="Arial Narrow" w:hAnsi="Arial Narrow"/>
        </w:rPr>
        <w:t xml:space="preserve"> </w:t>
      </w:r>
      <w:r w:rsidRPr="00413BEA">
        <w:rPr>
          <w:rFonts w:ascii="Arial Narrow" w:hAnsi="Arial Narrow"/>
        </w:rPr>
        <w:t>interesie publicznym lub w ramach sprawowania władzy publicznej powierzonej Administratorowi. Przetwarzanie</w:t>
      </w:r>
      <w:r w:rsidR="00FD0E87" w:rsidRPr="00413BEA">
        <w:rPr>
          <w:rFonts w:ascii="Arial Narrow" w:hAnsi="Arial Narrow"/>
        </w:rPr>
        <w:t xml:space="preserve"> </w:t>
      </w:r>
      <w:r w:rsidRPr="00413BEA">
        <w:rPr>
          <w:rFonts w:ascii="Arial Narrow" w:hAnsi="Arial Narrow"/>
        </w:rPr>
        <w:t>danych osobowych będzie polegało na deklaracji osób zainteresowanych zakupem węgla po cenach preferencyjnych.</w:t>
      </w:r>
      <w:r w:rsidR="00395021" w:rsidRPr="00413BEA">
        <w:rPr>
          <w:rFonts w:ascii="Arial Narrow" w:hAnsi="Arial Narrow"/>
        </w:rPr>
        <w:t xml:space="preserve"> </w:t>
      </w:r>
    </w:p>
    <w:p w14:paraId="0C65D29E" w14:textId="77777777" w:rsidR="00395021" w:rsidRPr="00413BEA" w:rsidRDefault="00CB747B" w:rsidP="00FD47F1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 w:rsidRPr="00413BEA">
        <w:rPr>
          <w:rFonts w:ascii="Arial Narrow" w:hAnsi="Arial Narrow"/>
        </w:rPr>
        <w:t>Twoje dane osobowe będą przetwarzane przez okres niezbędny do realizacji celu, o którym mowa w pkt. 3 z</w:t>
      </w:r>
      <w:r w:rsidR="00FD0E87" w:rsidRPr="00413BEA">
        <w:rPr>
          <w:rFonts w:ascii="Arial Narrow" w:hAnsi="Arial Narrow"/>
        </w:rPr>
        <w:t xml:space="preserve"> </w:t>
      </w:r>
      <w:r w:rsidRPr="00413BEA">
        <w:rPr>
          <w:rFonts w:ascii="Arial Narrow" w:hAnsi="Arial Narrow"/>
        </w:rPr>
        <w:t>uwzględnieniem okresów przechowywania określonych w przepisach szczególnych, w tym przepisów archiwalnych.</w:t>
      </w:r>
    </w:p>
    <w:p w14:paraId="39020E47" w14:textId="77777777" w:rsidR="00395021" w:rsidRPr="00413BEA" w:rsidRDefault="00CB747B" w:rsidP="00FD47F1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 w:rsidRPr="00413BEA">
        <w:rPr>
          <w:rFonts w:ascii="Arial Narrow" w:hAnsi="Arial Narrow"/>
        </w:rPr>
        <w:t>Twoje dane osobowe będą przetwarzane w sposób zautomatyzowany, lecz nie będą podlegały zautomatyzowanemu</w:t>
      </w:r>
      <w:r w:rsidR="00FD0E87" w:rsidRPr="00413BEA">
        <w:rPr>
          <w:rFonts w:ascii="Arial Narrow" w:hAnsi="Arial Narrow"/>
        </w:rPr>
        <w:t xml:space="preserve"> </w:t>
      </w:r>
      <w:r w:rsidRPr="00413BEA">
        <w:rPr>
          <w:rFonts w:ascii="Arial Narrow" w:hAnsi="Arial Narrow"/>
        </w:rPr>
        <w:t>podejmowaniu decyzji, w tym o profilowaniu.</w:t>
      </w:r>
    </w:p>
    <w:p w14:paraId="623AAF27" w14:textId="77777777" w:rsidR="00395021" w:rsidRPr="00413BEA" w:rsidRDefault="00CB747B" w:rsidP="00FD47F1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 w:rsidRPr="00413BEA">
        <w:rPr>
          <w:rFonts w:ascii="Arial Narrow" w:hAnsi="Arial Narrow"/>
        </w:rPr>
        <w:t>Twoje dane osobow</w:t>
      </w:r>
      <w:r w:rsidR="005E7F14" w:rsidRPr="00413BEA">
        <w:rPr>
          <w:rFonts w:ascii="Arial Narrow" w:hAnsi="Arial Narrow"/>
        </w:rPr>
        <w:t>e</w:t>
      </w:r>
      <w:r w:rsidRPr="00413BEA">
        <w:rPr>
          <w:rFonts w:ascii="Arial Narrow" w:hAnsi="Arial Narrow"/>
        </w:rPr>
        <w:t xml:space="preserve"> nie będą przekazywane poza Europejski Obszar Gospodarczy (obejmujący Unię Europejską,</w:t>
      </w:r>
      <w:r w:rsidR="00FD0E87" w:rsidRPr="00413BEA">
        <w:rPr>
          <w:rFonts w:ascii="Arial Narrow" w:hAnsi="Arial Narrow"/>
        </w:rPr>
        <w:t xml:space="preserve"> </w:t>
      </w:r>
      <w:r w:rsidRPr="00413BEA">
        <w:rPr>
          <w:rFonts w:ascii="Arial Narrow" w:hAnsi="Arial Narrow"/>
        </w:rPr>
        <w:t>Norwegię, Liechtenstein i Islandię).</w:t>
      </w:r>
    </w:p>
    <w:p w14:paraId="1948A075" w14:textId="6C7F144D" w:rsidR="00CB747B" w:rsidRPr="00413BEA" w:rsidRDefault="00CB747B" w:rsidP="00FD47F1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 w:rsidRPr="00413BEA">
        <w:rPr>
          <w:rFonts w:ascii="Arial Narrow" w:hAnsi="Arial Narrow"/>
        </w:rPr>
        <w:t>W związku z przetwarzaniem Twoich danych osobowych, przysługują Ci następujące prawa:</w:t>
      </w:r>
    </w:p>
    <w:p w14:paraId="08C38AF0" w14:textId="77777777" w:rsidR="00395021" w:rsidRPr="00413BEA" w:rsidRDefault="00CB747B" w:rsidP="00FD47F1">
      <w:pPr>
        <w:pStyle w:val="Akapitzlist"/>
        <w:numPr>
          <w:ilvl w:val="0"/>
          <w:numId w:val="6"/>
        </w:numPr>
        <w:ind w:left="1276"/>
        <w:jc w:val="both"/>
        <w:rPr>
          <w:rFonts w:ascii="Arial Narrow" w:hAnsi="Arial Narrow"/>
        </w:rPr>
      </w:pPr>
      <w:r w:rsidRPr="00413BEA">
        <w:rPr>
          <w:rFonts w:ascii="Arial Narrow" w:hAnsi="Arial Narrow"/>
        </w:rPr>
        <w:t>prawo dostępu do swoich danych oraz otrzymania ich kopii</w:t>
      </w:r>
      <w:r w:rsidR="00FD0E87" w:rsidRPr="00413BEA">
        <w:rPr>
          <w:rFonts w:ascii="Arial Narrow" w:hAnsi="Arial Narrow"/>
        </w:rPr>
        <w:t>;</w:t>
      </w:r>
    </w:p>
    <w:p w14:paraId="48227719" w14:textId="77777777" w:rsidR="00395021" w:rsidRPr="00413BEA" w:rsidRDefault="00CB747B" w:rsidP="00FD47F1">
      <w:pPr>
        <w:pStyle w:val="Akapitzlist"/>
        <w:numPr>
          <w:ilvl w:val="0"/>
          <w:numId w:val="6"/>
        </w:numPr>
        <w:ind w:left="1276"/>
        <w:jc w:val="both"/>
        <w:rPr>
          <w:rFonts w:ascii="Arial Narrow" w:hAnsi="Arial Narrow"/>
        </w:rPr>
      </w:pPr>
      <w:r w:rsidRPr="00413BEA">
        <w:rPr>
          <w:rFonts w:ascii="Arial Narrow" w:hAnsi="Arial Narrow"/>
        </w:rPr>
        <w:t>prawo do sprostowania (poprawiania) swoich danych osobowych;</w:t>
      </w:r>
    </w:p>
    <w:p w14:paraId="13BDC7DF" w14:textId="77777777" w:rsidR="00395021" w:rsidRPr="00413BEA" w:rsidRDefault="00CB747B" w:rsidP="00FD47F1">
      <w:pPr>
        <w:pStyle w:val="Akapitzlist"/>
        <w:numPr>
          <w:ilvl w:val="0"/>
          <w:numId w:val="6"/>
        </w:numPr>
        <w:ind w:left="1276"/>
        <w:jc w:val="both"/>
        <w:rPr>
          <w:rFonts w:ascii="Arial Narrow" w:hAnsi="Arial Narrow"/>
        </w:rPr>
      </w:pPr>
      <w:r w:rsidRPr="00413BEA">
        <w:rPr>
          <w:rFonts w:ascii="Arial Narrow" w:hAnsi="Arial Narrow"/>
        </w:rPr>
        <w:t>prawo do ograniczenia przetwarzania danych osobowych;</w:t>
      </w:r>
    </w:p>
    <w:p w14:paraId="7D75E74F" w14:textId="77777777" w:rsidR="00395021" w:rsidRPr="00413BEA" w:rsidRDefault="00CB747B" w:rsidP="00FD47F1">
      <w:pPr>
        <w:pStyle w:val="Akapitzlist"/>
        <w:numPr>
          <w:ilvl w:val="0"/>
          <w:numId w:val="6"/>
        </w:numPr>
        <w:ind w:left="1276"/>
        <w:jc w:val="both"/>
        <w:rPr>
          <w:rFonts w:ascii="Arial Narrow" w:hAnsi="Arial Narrow"/>
        </w:rPr>
      </w:pPr>
      <w:r w:rsidRPr="00413BEA">
        <w:rPr>
          <w:rFonts w:ascii="Arial Narrow" w:hAnsi="Arial Narrow"/>
        </w:rPr>
        <w:t>prawo do wniesienia sprzeciwu wobec przetwarzania, o którym mowa w art. 21 RODO;</w:t>
      </w:r>
    </w:p>
    <w:p w14:paraId="002EAF79" w14:textId="1D450FA5" w:rsidR="00CB747B" w:rsidRPr="00413BEA" w:rsidRDefault="00CB747B" w:rsidP="00FD47F1">
      <w:pPr>
        <w:pStyle w:val="Akapitzlist"/>
        <w:numPr>
          <w:ilvl w:val="0"/>
          <w:numId w:val="6"/>
        </w:numPr>
        <w:ind w:left="1276"/>
        <w:jc w:val="both"/>
        <w:rPr>
          <w:rFonts w:ascii="Arial Narrow" w:hAnsi="Arial Narrow"/>
        </w:rPr>
      </w:pPr>
      <w:r w:rsidRPr="00413BEA">
        <w:rPr>
          <w:rFonts w:ascii="Arial Narrow" w:hAnsi="Arial Narrow"/>
        </w:rPr>
        <w:t>prawo wniesienia skargi do Prezesa Urzędu Ochrony Danych Osobowych (</w:t>
      </w:r>
      <w:r w:rsidR="005E7F14" w:rsidRPr="00413BEA">
        <w:rPr>
          <w:rFonts w:ascii="Arial Narrow" w:hAnsi="Arial Narrow"/>
        </w:rPr>
        <w:t xml:space="preserve">00- 193 Warszawa </w:t>
      </w:r>
      <w:r w:rsidRPr="00413BEA">
        <w:rPr>
          <w:rFonts w:ascii="Arial Narrow" w:hAnsi="Arial Narrow"/>
        </w:rPr>
        <w:t>ul. Stawki 2), w sytuacji,</w:t>
      </w:r>
      <w:r w:rsidR="00FD0E87" w:rsidRPr="00413BEA">
        <w:rPr>
          <w:rFonts w:ascii="Arial Narrow" w:hAnsi="Arial Narrow"/>
        </w:rPr>
        <w:t xml:space="preserve"> </w:t>
      </w:r>
      <w:r w:rsidRPr="00413BEA">
        <w:rPr>
          <w:rFonts w:ascii="Arial Narrow" w:hAnsi="Arial Narrow"/>
        </w:rPr>
        <w:t>gdy uznasz, że przetwarzanie danych osobowych narusza przepisy ogólnego rozporządzenia o ochronie danych</w:t>
      </w:r>
      <w:r w:rsidR="00FD0E87" w:rsidRPr="00413BEA">
        <w:rPr>
          <w:rFonts w:ascii="Arial Narrow" w:hAnsi="Arial Narrow"/>
        </w:rPr>
        <w:t xml:space="preserve"> </w:t>
      </w:r>
      <w:r w:rsidRPr="00413BEA">
        <w:rPr>
          <w:rFonts w:ascii="Arial Narrow" w:hAnsi="Arial Narrow"/>
        </w:rPr>
        <w:t>osobowych (RODO);</w:t>
      </w:r>
    </w:p>
    <w:p w14:paraId="1ECF84D7" w14:textId="77777777" w:rsidR="00395021" w:rsidRPr="00413BEA" w:rsidRDefault="00CB747B" w:rsidP="00FD47F1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 w:rsidRPr="00413BEA">
        <w:rPr>
          <w:rFonts w:ascii="Arial Narrow" w:hAnsi="Arial Narrow"/>
        </w:rPr>
        <w:t>Jesteś zobowiązany/a do podania danych. Ich nieprzekazanie skutkować będzie brakiem realizacji celu, o którym</w:t>
      </w:r>
      <w:r w:rsidR="00FD0E87" w:rsidRPr="00413BEA">
        <w:rPr>
          <w:rFonts w:ascii="Arial Narrow" w:hAnsi="Arial Narrow"/>
        </w:rPr>
        <w:t xml:space="preserve"> </w:t>
      </w:r>
      <w:r w:rsidRPr="00413BEA">
        <w:rPr>
          <w:rFonts w:ascii="Arial Narrow" w:hAnsi="Arial Narrow"/>
        </w:rPr>
        <w:t>mowa w pkt. 3.</w:t>
      </w:r>
    </w:p>
    <w:p w14:paraId="637BABFD" w14:textId="406F255C" w:rsidR="00BA0197" w:rsidRPr="00413BEA" w:rsidRDefault="00CB747B" w:rsidP="00FD47F1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 w:rsidRPr="00413BEA">
        <w:rPr>
          <w:rFonts w:ascii="Arial Narrow" w:hAnsi="Arial Narrow"/>
        </w:rPr>
        <w:t>Twoje dane osobowe będą ujawniane osobom działającym z upoważnienia Administratora, mającym dostęp do</w:t>
      </w:r>
      <w:r w:rsidR="00FD0E87" w:rsidRPr="00413BEA">
        <w:rPr>
          <w:rFonts w:ascii="Arial Narrow" w:hAnsi="Arial Narrow"/>
        </w:rPr>
        <w:t xml:space="preserve"> </w:t>
      </w:r>
      <w:r w:rsidRPr="00413BEA">
        <w:rPr>
          <w:rFonts w:ascii="Arial Narrow" w:hAnsi="Arial Narrow"/>
        </w:rPr>
        <w:t>danych osobowych i przetwarzającym je wyłącznie na polecenie Administratora, chyba że wymaga tego prawo UE lub</w:t>
      </w:r>
      <w:r w:rsidR="00FD0E87" w:rsidRPr="00413BEA">
        <w:rPr>
          <w:rFonts w:ascii="Arial Narrow" w:hAnsi="Arial Narrow"/>
        </w:rPr>
        <w:t xml:space="preserve"> </w:t>
      </w:r>
      <w:r w:rsidRPr="00413BEA">
        <w:rPr>
          <w:rFonts w:ascii="Arial Narrow" w:hAnsi="Arial Narrow"/>
        </w:rPr>
        <w:t>prawo państwa członkowskiego. Twoje dane osobowe mogą zostać przekazane podmiotom zewnętrznym na</w:t>
      </w:r>
      <w:r w:rsidR="00FD0E87" w:rsidRPr="00413BEA">
        <w:rPr>
          <w:rFonts w:ascii="Arial Narrow" w:hAnsi="Arial Narrow"/>
        </w:rPr>
        <w:t xml:space="preserve"> </w:t>
      </w:r>
      <w:r w:rsidRPr="00413BEA">
        <w:rPr>
          <w:rFonts w:ascii="Arial Narrow" w:hAnsi="Arial Narrow"/>
        </w:rPr>
        <w:t>podstawie umowy powierzenia przetwarzania danych osobowych, a także podmiotom lub organom uprawnionym na</w:t>
      </w:r>
      <w:r w:rsidR="00FD0E87" w:rsidRPr="00413BEA">
        <w:rPr>
          <w:rFonts w:ascii="Arial Narrow" w:hAnsi="Arial Narrow"/>
        </w:rPr>
        <w:t xml:space="preserve"> </w:t>
      </w:r>
      <w:r w:rsidRPr="00413BEA">
        <w:rPr>
          <w:rFonts w:ascii="Arial Narrow" w:hAnsi="Arial Narrow"/>
        </w:rPr>
        <w:t>podstawie przepisów prawa</w:t>
      </w:r>
      <w:r w:rsidR="005C4838" w:rsidRPr="00413BEA">
        <w:rPr>
          <w:rFonts w:ascii="Arial Narrow" w:hAnsi="Arial Narrow"/>
        </w:rPr>
        <w:t>.</w:t>
      </w:r>
    </w:p>
    <w:p w14:paraId="661A1C21" w14:textId="2B75DBBD" w:rsidR="00CB747B" w:rsidRPr="00413BEA" w:rsidRDefault="00CB747B" w:rsidP="00FD47F1">
      <w:pPr>
        <w:jc w:val="both"/>
        <w:rPr>
          <w:rFonts w:ascii="Arial Narrow" w:hAnsi="Arial Narrow"/>
          <w:b/>
          <w:bCs/>
        </w:rPr>
      </w:pPr>
      <w:r w:rsidRPr="00413BEA">
        <w:rPr>
          <w:rFonts w:ascii="Arial Narrow" w:hAnsi="Arial Narrow"/>
          <w:b/>
          <w:bCs/>
        </w:rPr>
        <w:t xml:space="preserve">Klauzula informacyjna od </w:t>
      </w:r>
      <w:r w:rsidR="00E70324" w:rsidRPr="00413BEA">
        <w:rPr>
          <w:rFonts w:ascii="Arial Narrow" w:hAnsi="Arial Narrow"/>
          <w:b/>
          <w:bCs/>
        </w:rPr>
        <w:t>A</w:t>
      </w:r>
      <w:r w:rsidRPr="00413BEA">
        <w:rPr>
          <w:rFonts w:ascii="Arial Narrow" w:hAnsi="Arial Narrow"/>
          <w:b/>
          <w:bCs/>
        </w:rPr>
        <w:t>dministratora danych osobowych</w:t>
      </w:r>
    </w:p>
    <w:p w14:paraId="5DC67600" w14:textId="2CABE3F3" w:rsidR="00395021" w:rsidRPr="00413BEA" w:rsidRDefault="00CB747B" w:rsidP="00FD47F1">
      <w:pPr>
        <w:pStyle w:val="Akapitzlist"/>
        <w:numPr>
          <w:ilvl w:val="0"/>
          <w:numId w:val="8"/>
        </w:numPr>
        <w:jc w:val="both"/>
        <w:rPr>
          <w:rFonts w:ascii="Arial Narrow" w:hAnsi="Arial Narrow"/>
        </w:rPr>
      </w:pPr>
      <w:r w:rsidRPr="00413BEA">
        <w:rPr>
          <w:rFonts w:ascii="Arial Narrow" w:hAnsi="Arial Narrow"/>
        </w:rPr>
        <w:t xml:space="preserve">Administratorem danych osobowych jest </w:t>
      </w:r>
      <w:r w:rsidR="00FA1E50" w:rsidRPr="00413BEA">
        <w:rPr>
          <w:rFonts w:ascii="Arial Narrow" w:hAnsi="Arial Narrow"/>
        </w:rPr>
        <w:t>Burmistrz Kamienienia Krajeńskiego</w:t>
      </w:r>
    </w:p>
    <w:p w14:paraId="62CF030C" w14:textId="5E2F5253" w:rsidR="00395021" w:rsidRPr="00413BEA" w:rsidRDefault="00CB747B" w:rsidP="00FD47F1">
      <w:pPr>
        <w:pStyle w:val="Akapitzlist"/>
        <w:numPr>
          <w:ilvl w:val="0"/>
          <w:numId w:val="8"/>
        </w:numPr>
        <w:jc w:val="both"/>
        <w:rPr>
          <w:rFonts w:ascii="Arial Narrow" w:hAnsi="Arial Narrow"/>
        </w:rPr>
      </w:pPr>
      <w:r w:rsidRPr="00413BEA">
        <w:rPr>
          <w:rFonts w:ascii="Arial Narrow" w:hAnsi="Arial Narrow"/>
        </w:rPr>
        <w:t xml:space="preserve">Dane osobowe zbierane są w celu </w:t>
      </w:r>
      <w:r w:rsidR="00E70324" w:rsidRPr="00413BEA">
        <w:rPr>
          <w:rFonts w:ascii="Arial Narrow" w:hAnsi="Arial Narrow"/>
        </w:rPr>
        <w:t>r</w:t>
      </w:r>
      <w:r w:rsidRPr="00413BEA">
        <w:rPr>
          <w:rFonts w:ascii="Arial Narrow" w:hAnsi="Arial Narrow"/>
        </w:rPr>
        <w:t>ealizacji usługi.</w:t>
      </w:r>
    </w:p>
    <w:p w14:paraId="7D1AC92D" w14:textId="72989668" w:rsidR="00CB747B" w:rsidRPr="00413BEA" w:rsidRDefault="00CB747B" w:rsidP="00FD47F1">
      <w:pPr>
        <w:pStyle w:val="Akapitzlist"/>
        <w:numPr>
          <w:ilvl w:val="0"/>
          <w:numId w:val="8"/>
        </w:numPr>
        <w:jc w:val="both"/>
        <w:rPr>
          <w:rFonts w:ascii="Arial Narrow" w:hAnsi="Arial Narrow"/>
        </w:rPr>
      </w:pPr>
      <w:r w:rsidRPr="00413BEA">
        <w:rPr>
          <w:rFonts w:ascii="Arial Narrow" w:hAnsi="Arial Narrow"/>
        </w:rPr>
        <w:t>Odbiorca danych osobowych:</w:t>
      </w:r>
    </w:p>
    <w:p w14:paraId="12137A84" w14:textId="62C26A7A" w:rsidR="00CB747B" w:rsidRPr="00413BEA" w:rsidRDefault="00FA1E50" w:rsidP="00FD47F1">
      <w:pPr>
        <w:spacing w:after="0"/>
        <w:jc w:val="both"/>
        <w:rPr>
          <w:rFonts w:ascii="Arial Narrow" w:hAnsi="Arial Narrow"/>
          <w:b/>
          <w:bCs/>
        </w:rPr>
      </w:pPr>
      <w:r w:rsidRPr="00413BEA">
        <w:rPr>
          <w:rFonts w:ascii="Arial Narrow" w:hAnsi="Arial Narrow"/>
          <w:b/>
          <w:bCs/>
        </w:rPr>
        <w:lastRenderedPageBreak/>
        <w:t>Urząd Miejski w Kamieniu Krajeńskim</w:t>
      </w:r>
    </w:p>
    <w:p w14:paraId="577BA3EF" w14:textId="174751EB" w:rsidR="00FA1E50" w:rsidRPr="00413BEA" w:rsidRDefault="00FA1E50" w:rsidP="00FD47F1">
      <w:pPr>
        <w:spacing w:after="0"/>
        <w:jc w:val="both"/>
        <w:rPr>
          <w:rFonts w:ascii="Arial Narrow" w:hAnsi="Arial Narrow"/>
          <w:b/>
          <w:bCs/>
        </w:rPr>
      </w:pPr>
      <w:r w:rsidRPr="00413BEA">
        <w:rPr>
          <w:rFonts w:ascii="Arial Narrow" w:hAnsi="Arial Narrow"/>
          <w:b/>
          <w:bCs/>
        </w:rPr>
        <w:t>Plac Odrodzenia 3</w:t>
      </w:r>
    </w:p>
    <w:p w14:paraId="261E62F0" w14:textId="3B4F81C3" w:rsidR="00FA1E50" w:rsidRPr="00413BEA" w:rsidRDefault="00FA1E50" w:rsidP="00FD47F1">
      <w:pPr>
        <w:spacing w:after="0"/>
        <w:jc w:val="both"/>
        <w:rPr>
          <w:rFonts w:ascii="Arial Narrow" w:hAnsi="Arial Narrow"/>
          <w:b/>
          <w:bCs/>
        </w:rPr>
      </w:pPr>
      <w:r w:rsidRPr="00413BEA">
        <w:rPr>
          <w:rFonts w:ascii="Arial Narrow" w:hAnsi="Arial Narrow"/>
          <w:b/>
          <w:bCs/>
        </w:rPr>
        <w:t>89-430 Kamień Krajeński</w:t>
      </w:r>
    </w:p>
    <w:p w14:paraId="7431F12D" w14:textId="77777777" w:rsidR="00FD47F1" w:rsidRPr="00413BEA" w:rsidRDefault="00FD47F1" w:rsidP="00FD47F1">
      <w:pPr>
        <w:spacing w:after="0"/>
        <w:jc w:val="both"/>
        <w:rPr>
          <w:rFonts w:ascii="Arial Narrow" w:hAnsi="Arial Narrow"/>
          <w:b/>
          <w:bCs/>
        </w:rPr>
      </w:pPr>
    </w:p>
    <w:p w14:paraId="29CE08EC" w14:textId="00A2290B" w:rsidR="00395021" w:rsidRPr="00413BEA" w:rsidRDefault="00CB747B" w:rsidP="00FD47F1">
      <w:pPr>
        <w:pStyle w:val="Akapitzlist"/>
        <w:numPr>
          <w:ilvl w:val="0"/>
          <w:numId w:val="8"/>
        </w:numPr>
        <w:jc w:val="both"/>
        <w:rPr>
          <w:rFonts w:ascii="Arial Narrow" w:hAnsi="Arial Narrow"/>
        </w:rPr>
      </w:pPr>
      <w:r w:rsidRPr="00413BEA">
        <w:rPr>
          <w:rFonts w:ascii="Arial Narrow" w:hAnsi="Arial Narrow"/>
        </w:rPr>
        <w:t>Podanie danych jest obowiązkowe co wynika z przepisów prawa, o których mowa w części karty informacyjnej</w:t>
      </w:r>
      <w:r w:rsidR="00175F20" w:rsidRPr="00413BEA">
        <w:rPr>
          <w:rFonts w:ascii="Arial Narrow" w:hAnsi="Arial Narrow"/>
        </w:rPr>
        <w:t xml:space="preserve"> </w:t>
      </w:r>
      <w:r w:rsidRPr="00413BEA">
        <w:rPr>
          <w:rFonts w:ascii="Arial Narrow" w:hAnsi="Arial Narrow"/>
        </w:rPr>
        <w:t>dotyczącej Podstaw prawnych</w:t>
      </w:r>
      <w:r w:rsidR="005C4838" w:rsidRPr="00413BEA">
        <w:rPr>
          <w:rFonts w:ascii="Arial Narrow" w:hAnsi="Arial Narrow"/>
        </w:rPr>
        <w:t>.</w:t>
      </w:r>
    </w:p>
    <w:p w14:paraId="589A5AF2" w14:textId="192489FA" w:rsidR="006823AC" w:rsidRPr="00413BEA" w:rsidRDefault="00CB747B" w:rsidP="00FD47F1">
      <w:pPr>
        <w:pStyle w:val="Akapitzlist"/>
        <w:numPr>
          <w:ilvl w:val="0"/>
          <w:numId w:val="8"/>
        </w:numPr>
        <w:jc w:val="both"/>
        <w:rPr>
          <w:rFonts w:ascii="Arial Narrow" w:hAnsi="Arial Narrow"/>
        </w:rPr>
      </w:pPr>
      <w:r w:rsidRPr="00413BEA">
        <w:rPr>
          <w:rFonts w:ascii="Arial Narrow" w:hAnsi="Arial Narrow"/>
        </w:rPr>
        <w:t>Masz prawo dostępu do treści zbieranych danych osobowych oraz ich poprawienia, uzupełniania, uaktualniania,</w:t>
      </w:r>
      <w:r w:rsidR="00175F20" w:rsidRPr="00413BEA">
        <w:rPr>
          <w:rFonts w:ascii="Arial Narrow" w:hAnsi="Arial Narrow"/>
        </w:rPr>
        <w:t xml:space="preserve"> </w:t>
      </w:r>
      <w:r w:rsidRPr="00413BEA">
        <w:rPr>
          <w:rFonts w:ascii="Arial Narrow" w:hAnsi="Arial Narrow"/>
        </w:rPr>
        <w:t>sprostowania oraz stwierdzenia, że dane są niekompletne, nieaktualne lub nieprawdziwe.</w:t>
      </w:r>
    </w:p>
    <w:sectPr w:rsidR="006823AC" w:rsidRPr="00413BEA" w:rsidSect="00BA0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4911"/>
    <w:multiLevelType w:val="hybridMultilevel"/>
    <w:tmpl w:val="4DA8A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3355A"/>
    <w:multiLevelType w:val="hybridMultilevel"/>
    <w:tmpl w:val="D5887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35AC6"/>
    <w:multiLevelType w:val="hybridMultilevel"/>
    <w:tmpl w:val="1D22FE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A4C47"/>
    <w:multiLevelType w:val="hybridMultilevel"/>
    <w:tmpl w:val="7A94E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02A43"/>
    <w:multiLevelType w:val="hybridMultilevel"/>
    <w:tmpl w:val="5D9C9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45DCB"/>
    <w:multiLevelType w:val="hybridMultilevel"/>
    <w:tmpl w:val="462A2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47F88"/>
    <w:multiLevelType w:val="hybridMultilevel"/>
    <w:tmpl w:val="C5BEB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811D0"/>
    <w:multiLevelType w:val="hybridMultilevel"/>
    <w:tmpl w:val="E7B0E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391993"/>
    <w:multiLevelType w:val="hybridMultilevel"/>
    <w:tmpl w:val="04DCB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19D"/>
    <w:rsid w:val="000569F3"/>
    <w:rsid w:val="000B7D5C"/>
    <w:rsid w:val="00123C4C"/>
    <w:rsid w:val="00146DCF"/>
    <w:rsid w:val="00175F20"/>
    <w:rsid w:val="001B40B0"/>
    <w:rsid w:val="001F5E8B"/>
    <w:rsid w:val="00274B82"/>
    <w:rsid w:val="00395021"/>
    <w:rsid w:val="00413BEA"/>
    <w:rsid w:val="00457832"/>
    <w:rsid w:val="005C4838"/>
    <w:rsid w:val="005C6D40"/>
    <w:rsid w:val="005E7F14"/>
    <w:rsid w:val="00626D78"/>
    <w:rsid w:val="00635349"/>
    <w:rsid w:val="006823AC"/>
    <w:rsid w:val="007728ED"/>
    <w:rsid w:val="00790416"/>
    <w:rsid w:val="009128D5"/>
    <w:rsid w:val="00945DC6"/>
    <w:rsid w:val="00953399"/>
    <w:rsid w:val="009734F3"/>
    <w:rsid w:val="009F719D"/>
    <w:rsid w:val="00AF7805"/>
    <w:rsid w:val="00B07123"/>
    <w:rsid w:val="00BA0197"/>
    <w:rsid w:val="00C64FCD"/>
    <w:rsid w:val="00CB0CB9"/>
    <w:rsid w:val="00CB747B"/>
    <w:rsid w:val="00CD501C"/>
    <w:rsid w:val="00DC7CA8"/>
    <w:rsid w:val="00E21C3D"/>
    <w:rsid w:val="00E70324"/>
    <w:rsid w:val="00F61BDD"/>
    <w:rsid w:val="00FA1E50"/>
    <w:rsid w:val="00FC2D6A"/>
    <w:rsid w:val="00FD0E87"/>
    <w:rsid w:val="00FD3316"/>
    <w:rsid w:val="00FD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9147"/>
  <w15:chartTrackingRefBased/>
  <w15:docId w15:val="{EC87B7BB-5EC5-4233-AC3D-E23859C6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74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4FC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64F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um.kamienkr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DF053-0BAC-4F34-8B0C-E69907D36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1039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Chojnice</dc:creator>
  <cp:keywords/>
  <dc:description/>
  <cp:lastModifiedBy>d.kołtonowska</cp:lastModifiedBy>
  <cp:revision>2</cp:revision>
  <cp:lastPrinted>2022-12-30T09:11:00Z</cp:lastPrinted>
  <dcterms:created xsi:type="dcterms:W3CDTF">2023-05-11T08:19:00Z</dcterms:created>
  <dcterms:modified xsi:type="dcterms:W3CDTF">2023-05-11T08:19:00Z</dcterms:modified>
</cp:coreProperties>
</file>