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B5D9" w14:textId="1C99DB70" w:rsidR="001D37B7" w:rsidRPr="00416373" w:rsidRDefault="003F080C" w:rsidP="00416373">
      <w:pPr>
        <w:spacing w:before="0"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416373">
        <w:rPr>
          <w:rFonts w:ascii="Calibri" w:hAnsi="Calibri" w:cs="Calibri"/>
          <w:b/>
          <w:bCs/>
          <w:sz w:val="28"/>
          <w:szCs w:val="28"/>
        </w:rPr>
        <w:t>FORMULARZ UWAG DO PROJEKTU</w:t>
      </w:r>
    </w:p>
    <w:p w14:paraId="59D67A3D" w14:textId="1B4C85B1" w:rsidR="00304575" w:rsidRPr="00416373" w:rsidRDefault="00400679" w:rsidP="00416373">
      <w:pPr>
        <w:spacing w:before="0" w:after="0"/>
        <w:jc w:val="center"/>
        <w:rPr>
          <w:rFonts w:ascii="Calibri" w:hAnsi="Calibri" w:cs="Calibri"/>
          <w:sz w:val="28"/>
          <w:szCs w:val="28"/>
        </w:rPr>
      </w:pPr>
      <w:r w:rsidRPr="00416373">
        <w:rPr>
          <w:rFonts w:ascii="Calibri" w:hAnsi="Calibri" w:cs="Calibri"/>
          <w:sz w:val="28"/>
          <w:szCs w:val="28"/>
        </w:rPr>
        <w:t>„</w:t>
      </w:r>
      <w:r w:rsidR="00416373" w:rsidRPr="00416373">
        <w:rPr>
          <w:rFonts w:ascii="Calibri" w:hAnsi="Calibri" w:cs="Calibri"/>
          <w:sz w:val="28"/>
          <w:szCs w:val="28"/>
        </w:rPr>
        <w:t>Program</w:t>
      </w:r>
      <w:r w:rsidR="00416373" w:rsidRPr="00416373">
        <w:rPr>
          <w:rFonts w:ascii="Calibri" w:hAnsi="Calibri" w:cs="Calibri"/>
          <w:sz w:val="28"/>
          <w:szCs w:val="28"/>
        </w:rPr>
        <w:t>u</w:t>
      </w:r>
      <w:r w:rsidR="00416373" w:rsidRPr="00416373">
        <w:rPr>
          <w:rFonts w:ascii="Calibri" w:hAnsi="Calibri" w:cs="Calibri"/>
          <w:sz w:val="28"/>
          <w:szCs w:val="28"/>
        </w:rPr>
        <w:t xml:space="preserve"> Ochrony Środowiska dla Gminy Kamień Krajeński na lata 2025–2028 z perspektywą do roku 2032</w:t>
      </w:r>
      <w:r w:rsidR="0057062C" w:rsidRPr="00416373">
        <w:rPr>
          <w:rFonts w:ascii="Calibri" w:hAnsi="Calibri" w:cs="Calibri"/>
          <w:sz w:val="28"/>
          <w:szCs w:val="28"/>
        </w:rPr>
        <w:t>”</w:t>
      </w:r>
    </w:p>
    <w:p w14:paraId="77FF69EF" w14:textId="1C8FF009" w:rsidR="00400679" w:rsidRPr="00416373" w:rsidRDefault="00400679" w:rsidP="00416373">
      <w:pPr>
        <w:spacing w:before="0" w:after="0"/>
        <w:rPr>
          <w:rFonts w:ascii="Calibri" w:hAnsi="Calibri" w:cs="Calibri"/>
        </w:rPr>
      </w:pPr>
    </w:p>
    <w:p w14:paraId="58F846A2" w14:textId="13F15110" w:rsidR="00400679" w:rsidRPr="00416373" w:rsidRDefault="00400679" w:rsidP="00416373">
      <w:pPr>
        <w:spacing w:before="0" w:after="0"/>
        <w:rPr>
          <w:rFonts w:ascii="Calibri" w:hAnsi="Calibri" w:cs="Calibri"/>
        </w:rPr>
      </w:pPr>
      <w:r w:rsidRPr="00416373">
        <w:rPr>
          <w:rFonts w:ascii="Calibri" w:hAnsi="Calibri" w:cs="Calibri"/>
        </w:rPr>
        <w:t>Imię i nazwisko/Nazwa podmiotu zgłaszającego</w:t>
      </w:r>
      <w:r w:rsidR="007D53F0" w:rsidRPr="00416373">
        <w:rPr>
          <w:rFonts w:ascii="Calibri" w:hAnsi="Calibri" w:cs="Calibri"/>
        </w:rPr>
        <w:t>……………………………………………………………………………………</w:t>
      </w:r>
      <w:r w:rsidR="00E958F4" w:rsidRPr="00416373">
        <w:rPr>
          <w:rFonts w:ascii="Calibri" w:hAnsi="Calibri" w:cs="Calibri"/>
        </w:rPr>
        <w:t>..</w:t>
      </w:r>
      <w:r w:rsidR="007D53F0" w:rsidRPr="00416373">
        <w:rPr>
          <w:rFonts w:ascii="Calibri" w:hAnsi="Calibri" w:cs="Calibri"/>
        </w:rPr>
        <w:t>……………</w:t>
      </w:r>
      <w:r w:rsidRPr="00416373">
        <w:rPr>
          <w:rFonts w:ascii="Calibri" w:hAnsi="Calibri" w:cs="Calibri"/>
        </w:rPr>
        <w:t xml:space="preserve"> </w:t>
      </w:r>
      <w:r w:rsidR="00053126" w:rsidRPr="00416373">
        <w:rPr>
          <w:rFonts w:ascii="Calibri" w:hAnsi="Calibri" w:cs="Calibri"/>
        </w:rPr>
        <w:t>dane kontaktowe (adres/e-mail, nr telefonu)</w:t>
      </w:r>
      <w:r w:rsidRPr="00416373">
        <w:rPr>
          <w:rFonts w:ascii="Calibri" w:hAnsi="Calibri" w:cs="Calibri"/>
        </w:rPr>
        <w:t>……………………………………………………………………………………………………</w:t>
      </w:r>
      <w:r w:rsidR="00053126" w:rsidRPr="00416373">
        <w:rPr>
          <w:rFonts w:ascii="Calibri" w:hAnsi="Calibri" w:cs="Calibri"/>
        </w:rPr>
        <w:t>….</w:t>
      </w:r>
    </w:p>
    <w:p w14:paraId="1BC615B6" w14:textId="193BB293" w:rsidR="00400679" w:rsidRPr="00416373" w:rsidRDefault="00400679" w:rsidP="00416373">
      <w:pPr>
        <w:spacing w:before="0" w:after="0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3700"/>
        <w:gridCol w:w="2649"/>
        <w:gridCol w:w="2257"/>
      </w:tblGrid>
      <w:tr w:rsidR="00416373" w:rsidRPr="00416373" w14:paraId="5E2AD891" w14:textId="77777777" w:rsidTr="00D51633">
        <w:tc>
          <w:tcPr>
            <w:tcW w:w="0" w:type="auto"/>
            <w:vAlign w:val="center"/>
          </w:tcPr>
          <w:p w14:paraId="15FDEFF3" w14:textId="134324EB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16373">
              <w:rPr>
                <w:rFonts w:ascii="Calibri" w:hAnsi="Calibri" w:cs="Calibri"/>
              </w:rPr>
              <w:t>Lp.</w:t>
            </w:r>
          </w:p>
        </w:tc>
        <w:tc>
          <w:tcPr>
            <w:tcW w:w="3700" w:type="dxa"/>
            <w:vAlign w:val="center"/>
          </w:tcPr>
          <w:p w14:paraId="49EAEB48" w14:textId="1D3917BC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16373">
              <w:rPr>
                <w:rFonts w:ascii="Calibri" w:hAnsi="Calibri" w:cs="Calibri"/>
              </w:rPr>
              <w:t>Część dokumentu do której odnosi się uwaga</w:t>
            </w:r>
            <w:r w:rsidR="00053126" w:rsidRPr="00416373">
              <w:rPr>
                <w:rFonts w:ascii="Calibri" w:hAnsi="Calibri" w:cs="Calibri"/>
              </w:rPr>
              <w:t xml:space="preserve"> </w:t>
            </w:r>
            <w:r w:rsidRPr="00416373">
              <w:rPr>
                <w:rFonts w:ascii="Calibri" w:hAnsi="Calibri" w:cs="Calibri"/>
              </w:rPr>
              <w:t>(rozdział/strona/punkt/fragment tekstu projektu do którego odnoszą się uwagi)</w:t>
            </w:r>
          </w:p>
        </w:tc>
        <w:tc>
          <w:tcPr>
            <w:tcW w:w="2649" w:type="dxa"/>
            <w:vAlign w:val="center"/>
          </w:tcPr>
          <w:p w14:paraId="5451173A" w14:textId="53A5172D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16373">
              <w:rPr>
                <w:rFonts w:ascii="Calibri" w:hAnsi="Calibri" w:cs="Calibri"/>
              </w:rPr>
              <w:t>Treść wyrażanej opinii, uwagi, wniosku oraz proponowany zapis do uwzględnienia</w:t>
            </w:r>
            <w:r w:rsidR="001D37B7" w:rsidRPr="00416373">
              <w:rPr>
                <w:rFonts w:ascii="Calibri" w:hAnsi="Calibri" w:cs="Calibri"/>
              </w:rPr>
              <w:br/>
            </w:r>
            <w:r w:rsidRPr="00416373">
              <w:rPr>
                <w:rFonts w:ascii="Calibri" w:hAnsi="Calibri" w:cs="Calibri"/>
              </w:rPr>
              <w:t>w dokumencie</w:t>
            </w:r>
          </w:p>
        </w:tc>
        <w:tc>
          <w:tcPr>
            <w:tcW w:w="2257" w:type="dxa"/>
            <w:vAlign w:val="center"/>
          </w:tcPr>
          <w:p w14:paraId="45F4DF64" w14:textId="7A0B0170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16373">
              <w:rPr>
                <w:rFonts w:ascii="Calibri" w:hAnsi="Calibri" w:cs="Calibri"/>
              </w:rPr>
              <w:t>Uzasadnienie</w:t>
            </w:r>
          </w:p>
        </w:tc>
      </w:tr>
      <w:tr w:rsidR="00416373" w:rsidRPr="00416373" w14:paraId="458A7E90" w14:textId="77777777" w:rsidTr="00D51633">
        <w:trPr>
          <w:trHeight w:val="1701"/>
        </w:trPr>
        <w:tc>
          <w:tcPr>
            <w:tcW w:w="0" w:type="auto"/>
            <w:vAlign w:val="center"/>
          </w:tcPr>
          <w:p w14:paraId="2CC31954" w14:textId="11EC0F56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16373">
              <w:rPr>
                <w:rFonts w:ascii="Calibri" w:hAnsi="Calibri" w:cs="Calibri"/>
              </w:rPr>
              <w:t>1</w:t>
            </w:r>
          </w:p>
        </w:tc>
        <w:tc>
          <w:tcPr>
            <w:tcW w:w="3700" w:type="dxa"/>
            <w:vAlign w:val="center"/>
          </w:tcPr>
          <w:p w14:paraId="53AF7F82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49" w:type="dxa"/>
            <w:vAlign w:val="center"/>
          </w:tcPr>
          <w:p w14:paraId="0EBB8FD2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7" w:type="dxa"/>
            <w:vAlign w:val="center"/>
          </w:tcPr>
          <w:p w14:paraId="4C892CDA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16373" w:rsidRPr="00416373" w14:paraId="1D4A464C" w14:textId="77777777" w:rsidTr="00D51633">
        <w:trPr>
          <w:trHeight w:val="1701"/>
        </w:trPr>
        <w:tc>
          <w:tcPr>
            <w:tcW w:w="0" w:type="auto"/>
            <w:vAlign w:val="center"/>
          </w:tcPr>
          <w:p w14:paraId="6D262C35" w14:textId="2815000E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16373">
              <w:rPr>
                <w:rFonts w:ascii="Calibri" w:hAnsi="Calibri" w:cs="Calibri"/>
              </w:rPr>
              <w:t>2</w:t>
            </w:r>
          </w:p>
        </w:tc>
        <w:tc>
          <w:tcPr>
            <w:tcW w:w="3700" w:type="dxa"/>
            <w:vAlign w:val="center"/>
          </w:tcPr>
          <w:p w14:paraId="6C7ADB8C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49" w:type="dxa"/>
            <w:vAlign w:val="center"/>
          </w:tcPr>
          <w:p w14:paraId="40457216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7" w:type="dxa"/>
            <w:vAlign w:val="center"/>
          </w:tcPr>
          <w:p w14:paraId="433682F2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16373" w:rsidRPr="00416373" w14:paraId="54BC097B" w14:textId="77777777" w:rsidTr="00D51633">
        <w:trPr>
          <w:trHeight w:val="1701"/>
        </w:trPr>
        <w:tc>
          <w:tcPr>
            <w:tcW w:w="0" w:type="auto"/>
            <w:vAlign w:val="center"/>
          </w:tcPr>
          <w:p w14:paraId="457796EB" w14:textId="48AFDA33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16373">
              <w:rPr>
                <w:rFonts w:ascii="Calibri" w:hAnsi="Calibri" w:cs="Calibri"/>
              </w:rPr>
              <w:t>3</w:t>
            </w:r>
          </w:p>
        </w:tc>
        <w:tc>
          <w:tcPr>
            <w:tcW w:w="3700" w:type="dxa"/>
            <w:vAlign w:val="center"/>
          </w:tcPr>
          <w:p w14:paraId="17E58FE3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49" w:type="dxa"/>
            <w:vAlign w:val="center"/>
          </w:tcPr>
          <w:p w14:paraId="5CCDBB20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7" w:type="dxa"/>
            <w:vAlign w:val="center"/>
          </w:tcPr>
          <w:p w14:paraId="5B909549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16373" w:rsidRPr="00416373" w14:paraId="55497991" w14:textId="77777777" w:rsidTr="00D51633">
        <w:trPr>
          <w:trHeight w:val="1701"/>
        </w:trPr>
        <w:tc>
          <w:tcPr>
            <w:tcW w:w="0" w:type="auto"/>
            <w:vAlign w:val="center"/>
          </w:tcPr>
          <w:p w14:paraId="4CC4861B" w14:textId="1D52AA73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16373">
              <w:rPr>
                <w:rFonts w:ascii="Calibri" w:hAnsi="Calibri" w:cs="Calibri"/>
              </w:rPr>
              <w:t>4</w:t>
            </w:r>
          </w:p>
        </w:tc>
        <w:tc>
          <w:tcPr>
            <w:tcW w:w="3700" w:type="dxa"/>
            <w:vAlign w:val="center"/>
          </w:tcPr>
          <w:p w14:paraId="2A598C28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49" w:type="dxa"/>
            <w:vAlign w:val="center"/>
          </w:tcPr>
          <w:p w14:paraId="4862A5E9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7" w:type="dxa"/>
            <w:vAlign w:val="center"/>
          </w:tcPr>
          <w:p w14:paraId="0B83AB26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00679" w:rsidRPr="00416373" w14:paraId="6BEDBFF8" w14:textId="77777777" w:rsidTr="00D51633">
        <w:trPr>
          <w:trHeight w:val="1701"/>
        </w:trPr>
        <w:tc>
          <w:tcPr>
            <w:tcW w:w="0" w:type="auto"/>
            <w:vAlign w:val="center"/>
          </w:tcPr>
          <w:p w14:paraId="7EC98251" w14:textId="0761C20A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16373">
              <w:rPr>
                <w:rFonts w:ascii="Calibri" w:hAnsi="Calibri" w:cs="Calibri"/>
              </w:rPr>
              <w:t>5</w:t>
            </w:r>
          </w:p>
        </w:tc>
        <w:tc>
          <w:tcPr>
            <w:tcW w:w="3700" w:type="dxa"/>
            <w:vAlign w:val="center"/>
          </w:tcPr>
          <w:p w14:paraId="13996B0B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49" w:type="dxa"/>
            <w:vAlign w:val="center"/>
          </w:tcPr>
          <w:p w14:paraId="7FAC4428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7" w:type="dxa"/>
            <w:vAlign w:val="center"/>
          </w:tcPr>
          <w:p w14:paraId="0EBFB775" w14:textId="77777777" w:rsidR="00400679" w:rsidRPr="00416373" w:rsidRDefault="00400679" w:rsidP="0041637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19E586AF" w14:textId="77777777" w:rsidR="00B87326" w:rsidRPr="00416373" w:rsidRDefault="00B87326" w:rsidP="00416373">
      <w:pPr>
        <w:spacing w:before="0" w:after="0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45A15539" w14:textId="56D4BC7D" w:rsidR="00DD4D79" w:rsidRPr="00416373" w:rsidRDefault="00DD4D79" w:rsidP="00416373">
      <w:pPr>
        <w:spacing w:before="0" w:after="0"/>
        <w:rPr>
          <w:rFonts w:ascii="Calibri" w:hAnsi="Calibri" w:cs="Calibri"/>
        </w:rPr>
      </w:pPr>
      <w:r w:rsidRPr="00416373">
        <w:rPr>
          <w:rFonts w:ascii="Calibri" w:hAnsi="Calibri" w:cs="Calibri"/>
        </w:rPr>
        <w:br w:type="page"/>
      </w:r>
    </w:p>
    <w:p w14:paraId="73DDD040" w14:textId="3D00668A" w:rsidR="00DD4D79" w:rsidRPr="00416373" w:rsidRDefault="00416373" w:rsidP="00416373">
      <w:pPr>
        <w:spacing w:before="0" w:after="0"/>
        <w:jc w:val="center"/>
        <w:rPr>
          <w:rFonts w:ascii="Calibri" w:hAnsi="Calibri" w:cs="Calibri"/>
        </w:rPr>
      </w:pPr>
      <w:r w:rsidRPr="00416373">
        <w:rPr>
          <w:rFonts w:ascii="Calibri" w:hAnsi="Calibri" w:cs="Calibri"/>
          <w:b/>
          <w:bCs/>
          <w:sz w:val="28"/>
          <w:szCs w:val="28"/>
        </w:rPr>
        <w:lastRenderedPageBreak/>
        <w:t>KLAUZULA INFORMACYJNA RODO - OBOWIĄZEK INFORMACYJNY</w:t>
      </w:r>
    </w:p>
    <w:p w14:paraId="3C3BD54B" w14:textId="77777777" w:rsidR="00416373" w:rsidRDefault="00416373" w:rsidP="00416373">
      <w:pPr>
        <w:shd w:val="clear" w:color="auto" w:fill="FFFFFF"/>
        <w:spacing w:before="0" w:after="0" w:line="240" w:lineRule="auto"/>
        <w:rPr>
          <w:rFonts w:ascii="Calibri" w:eastAsia="Times New Roman" w:hAnsi="Calibri" w:cs="Calibri"/>
          <w:sz w:val="21"/>
          <w:szCs w:val="21"/>
          <w:lang w:eastAsia="pl-PL"/>
        </w:rPr>
      </w:pPr>
    </w:p>
    <w:p w14:paraId="315430F9" w14:textId="536A9DFD" w:rsidR="00416373" w:rsidRPr="00416373" w:rsidRDefault="00416373" w:rsidP="00416373">
      <w:pPr>
        <w:shd w:val="clear" w:color="auto" w:fill="FFFFFF"/>
        <w:spacing w:before="0"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Na podstawie art. 13 ust. 1 i 2 Rozporządzenia Parlamentu Europejskiego i Rady (UE) 2016/679 z 27 kwietnia 2016 r. w sprawie ochrony osób fizycznych w związku z przetwarzaniem danych osobowych i w sprawie swobodnego przepływu takich danych oraz uchylenia dyrektywy 95/46/WE (Dz. U. UE. L. 2016, nr 119, s. 1 ze zm.), zwanego dalej „RODO”, informuję, że:</w:t>
      </w:r>
    </w:p>
    <w:p w14:paraId="05E79009" w14:textId="77777777" w:rsidR="00416373" w:rsidRPr="00416373" w:rsidRDefault="00416373" w:rsidP="00416373">
      <w:pPr>
        <w:numPr>
          <w:ilvl w:val="0"/>
          <w:numId w:val="26"/>
        </w:numPr>
        <w:shd w:val="clear" w:color="auto" w:fill="FFFFFF"/>
        <w:spacing w:before="0" w:after="0" w:line="240" w:lineRule="auto"/>
        <w:ind w:left="1095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Administratorem Państwa danych jest Burmistrz Kamienia Krajeńskiego, Plac Odrodzenia 3, 89-430 Kamień Krajeński.</w:t>
      </w:r>
    </w:p>
    <w:p w14:paraId="1F8D5900" w14:textId="77777777" w:rsidR="00416373" w:rsidRPr="00416373" w:rsidRDefault="00416373" w:rsidP="00416373">
      <w:pPr>
        <w:numPr>
          <w:ilvl w:val="0"/>
          <w:numId w:val="26"/>
        </w:numPr>
        <w:shd w:val="clear" w:color="auto" w:fill="FFFFFF"/>
        <w:spacing w:before="0" w:after="0" w:line="240" w:lineRule="auto"/>
        <w:ind w:left="1095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Administrator wyznaczył Inspektora Ochrony Danych, z którym mogą się Państwo kontaktować we wszystkich sprawach dotyczących przetwarzania danych osobowych za pośrednictwem adresu email: inspektor@cbi24.pl lub pisemnie pod adres Administratora.</w:t>
      </w:r>
    </w:p>
    <w:p w14:paraId="03C1D58F" w14:textId="77777777" w:rsidR="00416373" w:rsidRDefault="00416373" w:rsidP="00416373">
      <w:pPr>
        <w:numPr>
          <w:ilvl w:val="0"/>
          <w:numId w:val="26"/>
        </w:numPr>
        <w:shd w:val="clear" w:color="auto" w:fill="FFFFFF"/>
        <w:spacing w:before="0" w:after="0" w:line="240" w:lineRule="auto"/>
        <w:ind w:left="1095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Państwa dane osobowe będą przetwarzane w celu:</w:t>
      </w:r>
    </w:p>
    <w:p w14:paraId="353CDF96" w14:textId="77777777" w:rsidR="00416373" w:rsidRDefault="00416373" w:rsidP="00416373">
      <w:pPr>
        <w:pStyle w:val="Akapitzlist"/>
        <w:numPr>
          <w:ilvl w:val="0"/>
          <w:numId w:val="27"/>
        </w:numPr>
        <w:shd w:val="clear" w:color="auto" w:fill="FFFFFF"/>
        <w:spacing w:before="0"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umożliwienia kontaktu emaliowego z Inspektorem Ochrony Danych oraz podejmowania przez niego kontaktu z petentami, w tym udzielenia odpowiedzi na kierowaną do Inspektora Ochrony Danych korespondencję;</w:t>
      </w:r>
    </w:p>
    <w:p w14:paraId="20C202F1" w14:textId="77777777" w:rsidR="00416373" w:rsidRDefault="00416373" w:rsidP="00416373">
      <w:pPr>
        <w:pStyle w:val="Akapitzlist"/>
        <w:numPr>
          <w:ilvl w:val="0"/>
          <w:numId w:val="27"/>
        </w:numPr>
        <w:shd w:val="clear" w:color="auto" w:fill="FFFFFF"/>
        <w:spacing w:before="0"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dokumentowania ustaleń dokonywanych z petentami, innymi osobami;</w:t>
      </w:r>
    </w:p>
    <w:p w14:paraId="09994802" w14:textId="77777777" w:rsidR="00416373" w:rsidRDefault="00416373" w:rsidP="00416373">
      <w:pPr>
        <w:pStyle w:val="Akapitzlist"/>
        <w:numPr>
          <w:ilvl w:val="0"/>
          <w:numId w:val="27"/>
        </w:numPr>
        <w:shd w:val="clear" w:color="auto" w:fill="FFFFFF"/>
        <w:spacing w:before="0"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przyjmowania pism, zgłoszeń i wniosków w formie elektronicznej, np. skarg, reklamacji, innych wniosków;</w:t>
      </w:r>
    </w:p>
    <w:p w14:paraId="0C9C2387" w14:textId="7F195330" w:rsidR="00416373" w:rsidRPr="00416373" w:rsidRDefault="00416373" w:rsidP="00416373">
      <w:pPr>
        <w:pStyle w:val="Akapitzlist"/>
        <w:numPr>
          <w:ilvl w:val="0"/>
          <w:numId w:val="27"/>
        </w:numPr>
        <w:shd w:val="clear" w:color="auto" w:fill="FFFFFF"/>
        <w:spacing w:before="0"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ochrony przed roszczeniami oraz dochodzenia ewentualnych roszczeń.</w:t>
      </w:r>
    </w:p>
    <w:p w14:paraId="5D0BB34E" w14:textId="77777777" w:rsidR="00416373" w:rsidRPr="00416373" w:rsidRDefault="00416373" w:rsidP="00416373">
      <w:pPr>
        <w:numPr>
          <w:ilvl w:val="0"/>
          <w:numId w:val="26"/>
        </w:numPr>
        <w:shd w:val="clear" w:color="auto" w:fill="FFFFFF"/>
        <w:spacing w:before="0" w:after="0" w:line="240" w:lineRule="auto"/>
        <w:ind w:left="1095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 Podstawą przetwarzania Państwa danych jest prawnie uzasadniony interes tj. art. 6 ust. 1 lit. f RODO polegający na prowadzeniu korespondencji z Inspektorem Ochrony Danych.</w:t>
      </w:r>
    </w:p>
    <w:p w14:paraId="24EA9932" w14:textId="77777777" w:rsidR="00416373" w:rsidRPr="00416373" w:rsidRDefault="00416373" w:rsidP="00416373">
      <w:pPr>
        <w:numPr>
          <w:ilvl w:val="0"/>
          <w:numId w:val="26"/>
        </w:numPr>
        <w:shd w:val="clear" w:color="auto" w:fill="FFFFFF"/>
        <w:spacing w:before="0" w:after="0" w:line="240" w:lineRule="auto"/>
        <w:ind w:left="1095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Państwa dane osobowe będą przetwarzane przez okres niezbędny do należytego i rzetelnego wywiązywania się z realizacji celów, o których mowa w ust. pkt 3 powyżej, odpowiednio dla każdego celu z osobna, chyba, że wiadomości zawierają treść istotną dla dochodzenia roszczeń lub obrony przed roszczeniami, wówczas wybrane wiadomości będziemy przechowywać do 6 lat, czyli do terminu przedawnienia roszczeń, a w przypadku wszczęcia ewentualnego postępowania sądowego również po tym terminie.</w:t>
      </w:r>
    </w:p>
    <w:p w14:paraId="5703CF2E" w14:textId="77777777" w:rsidR="00416373" w:rsidRPr="00416373" w:rsidRDefault="00416373" w:rsidP="00416373">
      <w:pPr>
        <w:numPr>
          <w:ilvl w:val="0"/>
          <w:numId w:val="26"/>
        </w:numPr>
        <w:shd w:val="clear" w:color="auto" w:fill="FFFFFF"/>
        <w:spacing w:before="0" w:after="0" w:line="240" w:lineRule="auto"/>
        <w:ind w:left="1095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Państwa dane osobowe będą przetwarzane w sposób zautomatyzowany, lecz nie będą podlegały zautomatyzowanemu podejmowaniu decyzji, w tym profilowaniu.</w:t>
      </w:r>
    </w:p>
    <w:p w14:paraId="48300482" w14:textId="77777777" w:rsidR="00416373" w:rsidRPr="00416373" w:rsidRDefault="00416373" w:rsidP="00416373">
      <w:pPr>
        <w:numPr>
          <w:ilvl w:val="0"/>
          <w:numId w:val="26"/>
        </w:numPr>
        <w:shd w:val="clear" w:color="auto" w:fill="FFFFFF"/>
        <w:spacing w:before="0" w:after="0" w:line="240" w:lineRule="auto"/>
        <w:ind w:left="1095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 Państwa dane osobowe nie będą przekazywane poza Europejski Obszar Gospodarczy (obejmujący Unię Europejską, Norwegię, Liechtenstein i Islandię).</w:t>
      </w:r>
    </w:p>
    <w:p w14:paraId="6F5BDA15" w14:textId="77777777" w:rsidR="00416373" w:rsidRDefault="00416373" w:rsidP="00416373">
      <w:pPr>
        <w:numPr>
          <w:ilvl w:val="0"/>
          <w:numId w:val="26"/>
        </w:numPr>
        <w:shd w:val="clear" w:color="auto" w:fill="FFFFFF"/>
        <w:spacing w:before="0" w:after="0" w:line="240" w:lineRule="auto"/>
        <w:ind w:left="1095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 W związku z przetwarzaniem Państwa danych osobowych, przysługują Państwu następujące prawa:</w:t>
      </w:r>
    </w:p>
    <w:p w14:paraId="5790273E" w14:textId="77777777" w:rsidR="00416373" w:rsidRDefault="00416373" w:rsidP="00416373">
      <w:pPr>
        <w:pStyle w:val="Akapitzlist"/>
        <w:numPr>
          <w:ilvl w:val="0"/>
          <w:numId w:val="28"/>
        </w:numPr>
        <w:shd w:val="clear" w:color="auto" w:fill="FFFFFF"/>
        <w:spacing w:before="0"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prawo dostępu do swoich danych oraz otrzymania ich kopii;</w:t>
      </w:r>
    </w:p>
    <w:p w14:paraId="4AA016A4" w14:textId="77777777" w:rsidR="00416373" w:rsidRDefault="00416373" w:rsidP="00416373">
      <w:pPr>
        <w:pStyle w:val="Akapitzlist"/>
        <w:numPr>
          <w:ilvl w:val="0"/>
          <w:numId w:val="28"/>
        </w:numPr>
        <w:shd w:val="clear" w:color="auto" w:fill="FFFFFF"/>
        <w:spacing w:before="0"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prawo do sprostowania (poprawiania) swoich danych osobowych;</w:t>
      </w:r>
    </w:p>
    <w:p w14:paraId="041A74CA" w14:textId="77777777" w:rsidR="00416373" w:rsidRDefault="00416373" w:rsidP="00416373">
      <w:pPr>
        <w:pStyle w:val="Akapitzlist"/>
        <w:numPr>
          <w:ilvl w:val="0"/>
          <w:numId w:val="28"/>
        </w:numPr>
        <w:shd w:val="clear" w:color="auto" w:fill="FFFFFF"/>
        <w:spacing w:before="0"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prawo do ograniczenia przetwarzania danych osobowych;</w:t>
      </w:r>
    </w:p>
    <w:p w14:paraId="5BC06005" w14:textId="77777777" w:rsidR="00416373" w:rsidRDefault="00416373" w:rsidP="00416373">
      <w:pPr>
        <w:pStyle w:val="Akapitzlist"/>
        <w:numPr>
          <w:ilvl w:val="0"/>
          <w:numId w:val="28"/>
        </w:numPr>
        <w:shd w:val="clear" w:color="auto" w:fill="FFFFFF"/>
        <w:spacing w:before="0"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prawo do wniesienia sprzeciwu, o którym mowa w art. 21 RODO</w:t>
      </w:r>
    </w:p>
    <w:p w14:paraId="15B77B32" w14:textId="77777777" w:rsidR="00416373" w:rsidRDefault="00416373" w:rsidP="00416373">
      <w:pPr>
        <w:pStyle w:val="Akapitzlist"/>
        <w:numPr>
          <w:ilvl w:val="0"/>
          <w:numId w:val="28"/>
        </w:numPr>
        <w:shd w:val="clear" w:color="auto" w:fill="FFFFFF"/>
        <w:spacing w:before="0"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prawo do usunięcia danych osobowych, jeżeli zajdzie jedna z okoliczności, o których mowa w art. 17 ust. 1 RODO;</w:t>
      </w:r>
    </w:p>
    <w:p w14:paraId="75B33756" w14:textId="77777777" w:rsidR="00416373" w:rsidRDefault="00416373" w:rsidP="00416373">
      <w:pPr>
        <w:pStyle w:val="Akapitzlist"/>
        <w:numPr>
          <w:ilvl w:val="0"/>
          <w:numId w:val="28"/>
        </w:numPr>
        <w:shd w:val="clear" w:color="auto" w:fill="FFFFFF"/>
        <w:spacing w:before="0"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prawo wniesienia skargi do Prezesa Urzędu Ochrony Danych Osobowych (ul. Stawki 2, 00-193 Warszawa), w sytuacji, gdy uzna Pani/Pan, że przetwarzanie danych osobowych narusza przepisy ogólnego rozporządzenia o ochronie danych (RODO);</w:t>
      </w:r>
    </w:p>
    <w:p w14:paraId="7529BF2C" w14:textId="06333635" w:rsidR="00416373" w:rsidRPr="00416373" w:rsidRDefault="00416373" w:rsidP="00416373">
      <w:pPr>
        <w:pStyle w:val="Akapitzlist"/>
        <w:numPr>
          <w:ilvl w:val="0"/>
          <w:numId w:val="28"/>
        </w:numPr>
        <w:shd w:val="clear" w:color="auto" w:fill="FFFFFF"/>
        <w:spacing w:before="0"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Podanie przez Państwa danych osobowych jest dobrowolne, jednak jest warunkiem koniecznym do tego, żeby odpowiedzieć na Pani/Pana korespondencję.</w:t>
      </w:r>
    </w:p>
    <w:p w14:paraId="5D97F3EB" w14:textId="77777777" w:rsidR="00416373" w:rsidRPr="00416373" w:rsidRDefault="00416373" w:rsidP="00416373">
      <w:pPr>
        <w:numPr>
          <w:ilvl w:val="0"/>
          <w:numId w:val="26"/>
        </w:numPr>
        <w:shd w:val="clear" w:color="auto" w:fill="FFFFFF"/>
        <w:spacing w:before="0" w:after="0" w:line="240" w:lineRule="auto"/>
        <w:ind w:left="1095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16373">
        <w:rPr>
          <w:rFonts w:ascii="Calibri" w:eastAsia="Times New Roman" w:hAnsi="Calibri" w:cs="Calibri"/>
          <w:sz w:val="21"/>
          <w:szCs w:val="21"/>
          <w:lang w:eastAsia="pl-PL"/>
        </w:rPr>
        <w:t> Państwa dane mogą zostać przekazane podmiotom zewnętrznym na podstawie umowy powierzenia przetwarzania danych osobowych, a także podmiotom lub organom uprawnionym na podstawie przepisów prawa.</w:t>
      </w:r>
    </w:p>
    <w:p w14:paraId="25847D0A" w14:textId="77777777" w:rsidR="00EA7051" w:rsidRPr="00416373" w:rsidRDefault="00EA7051" w:rsidP="00416373">
      <w:pPr>
        <w:spacing w:before="0" w:after="0"/>
        <w:ind w:firstLine="709"/>
        <w:jc w:val="both"/>
        <w:rPr>
          <w:rFonts w:ascii="Calibri" w:hAnsi="Calibri" w:cs="Calibri"/>
        </w:rPr>
      </w:pPr>
    </w:p>
    <w:sectPr w:rsidR="00EA7051" w:rsidRPr="00416373" w:rsidSect="00D06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3BA9" w14:textId="77777777" w:rsidR="00217794" w:rsidRDefault="00217794" w:rsidP="00CE5D88">
      <w:pPr>
        <w:spacing w:before="0" w:after="0" w:line="240" w:lineRule="auto"/>
      </w:pPr>
      <w:r>
        <w:separator/>
      </w:r>
    </w:p>
  </w:endnote>
  <w:endnote w:type="continuationSeparator" w:id="0">
    <w:p w14:paraId="461B7266" w14:textId="77777777" w:rsidR="00217794" w:rsidRDefault="00217794" w:rsidP="00CE5D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7F40" w14:textId="77777777" w:rsidR="00217794" w:rsidRDefault="00217794" w:rsidP="00CE5D88">
      <w:pPr>
        <w:spacing w:before="0" w:after="0" w:line="240" w:lineRule="auto"/>
      </w:pPr>
      <w:r>
        <w:separator/>
      </w:r>
    </w:p>
  </w:footnote>
  <w:footnote w:type="continuationSeparator" w:id="0">
    <w:p w14:paraId="686B9A21" w14:textId="77777777" w:rsidR="00217794" w:rsidRDefault="00217794" w:rsidP="00CE5D8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A52"/>
    <w:multiLevelType w:val="hybridMultilevel"/>
    <w:tmpl w:val="67D48C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59F"/>
    <w:multiLevelType w:val="multilevel"/>
    <w:tmpl w:val="2882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5E61"/>
    <w:multiLevelType w:val="hybridMultilevel"/>
    <w:tmpl w:val="0834F5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7E4AFD"/>
    <w:multiLevelType w:val="hybridMultilevel"/>
    <w:tmpl w:val="2672615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6029B8"/>
    <w:multiLevelType w:val="hybridMultilevel"/>
    <w:tmpl w:val="49967728"/>
    <w:lvl w:ilvl="0" w:tplc="42D085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F096FBB"/>
    <w:multiLevelType w:val="hybridMultilevel"/>
    <w:tmpl w:val="3A96ED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A0FE4"/>
    <w:multiLevelType w:val="hybridMultilevel"/>
    <w:tmpl w:val="A25C2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35B56"/>
    <w:multiLevelType w:val="hybridMultilevel"/>
    <w:tmpl w:val="79841F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27BE8"/>
    <w:multiLevelType w:val="hybridMultilevel"/>
    <w:tmpl w:val="B15A36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E439D2"/>
    <w:multiLevelType w:val="hybridMultilevel"/>
    <w:tmpl w:val="F98AB2E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472F5B"/>
    <w:multiLevelType w:val="hybridMultilevel"/>
    <w:tmpl w:val="DDB4C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B5CAF"/>
    <w:multiLevelType w:val="hybridMultilevel"/>
    <w:tmpl w:val="DF5666A4"/>
    <w:lvl w:ilvl="0" w:tplc="42D085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01E3386"/>
    <w:multiLevelType w:val="hybridMultilevel"/>
    <w:tmpl w:val="9266D6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B82203"/>
    <w:multiLevelType w:val="hybridMultilevel"/>
    <w:tmpl w:val="186896EC"/>
    <w:lvl w:ilvl="0" w:tplc="42D085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44A30A7"/>
    <w:multiLevelType w:val="hybridMultilevel"/>
    <w:tmpl w:val="6EB6C77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44286ECF"/>
    <w:multiLevelType w:val="hybridMultilevel"/>
    <w:tmpl w:val="BB309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B523B"/>
    <w:multiLevelType w:val="hybridMultilevel"/>
    <w:tmpl w:val="C6D69F2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9642B3"/>
    <w:multiLevelType w:val="hybridMultilevel"/>
    <w:tmpl w:val="3E6AED4A"/>
    <w:lvl w:ilvl="0" w:tplc="04150017">
      <w:start w:val="1"/>
      <w:numFmt w:val="lowerLetter"/>
      <w:lvlText w:val="%1)"/>
      <w:lvlJc w:val="left"/>
      <w:pPr>
        <w:ind w:left="1815" w:hanging="360"/>
      </w:p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4A433824"/>
    <w:multiLevelType w:val="hybridMultilevel"/>
    <w:tmpl w:val="A9001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214D1"/>
    <w:multiLevelType w:val="hybridMultilevel"/>
    <w:tmpl w:val="84DEC046"/>
    <w:lvl w:ilvl="0" w:tplc="42D085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D7A3270"/>
    <w:multiLevelType w:val="hybridMultilevel"/>
    <w:tmpl w:val="85F20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E739E"/>
    <w:multiLevelType w:val="hybridMultilevel"/>
    <w:tmpl w:val="A094D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611F0"/>
    <w:multiLevelType w:val="hybridMultilevel"/>
    <w:tmpl w:val="D334039C"/>
    <w:lvl w:ilvl="0" w:tplc="04150017">
      <w:start w:val="1"/>
      <w:numFmt w:val="lowerLetter"/>
      <w:lvlText w:val="%1)"/>
      <w:lvlJc w:val="left"/>
      <w:pPr>
        <w:ind w:left="1815" w:hanging="360"/>
      </w:p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 w15:restartNumberingAfterBreak="0">
    <w:nsid w:val="78633721"/>
    <w:multiLevelType w:val="hybridMultilevel"/>
    <w:tmpl w:val="7BBEA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1155C"/>
    <w:multiLevelType w:val="hybridMultilevel"/>
    <w:tmpl w:val="2D0A3490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7E6F2E0C"/>
    <w:multiLevelType w:val="hybridMultilevel"/>
    <w:tmpl w:val="6B204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02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772891">
    <w:abstractNumId w:val="2"/>
  </w:num>
  <w:num w:numId="3" w16cid:durableId="779760119">
    <w:abstractNumId w:val="8"/>
  </w:num>
  <w:num w:numId="4" w16cid:durableId="1894652679">
    <w:abstractNumId w:val="0"/>
  </w:num>
  <w:num w:numId="5" w16cid:durableId="1866169146">
    <w:abstractNumId w:val="11"/>
  </w:num>
  <w:num w:numId="6" w16cid:durableId="1056271348">
    <w:abstractNumId w:val="13"/>
  </w:num>
  <w:num w:numId="7" w16cid:durableId="111443753">
    <w:abstractNumId w:val="9"/>
  </w:num>
  <w:num w:numId="8" w16cid:durableId="1761678585">
    <w:abstractNumId w:val="19"/>
  </w:num>
  <w:num w:numId="9" w16cid:durableId="1264920007">
    <w:abstractNumId w:val="22"/>
  </w:num>
  <w:num w:numId="10" w16cid:durableId="889612697">
    <w:abstractNumId w:val="21"/>
  </w:num>
  <w:num w:numId="11" w16cid:durableId="457794888">
    <w:abstractNumId w:val="16"/>
  </w:num>
  <w:num w:numId="12" w16cid:durableId="1381781822">
    <w:abstractNumId w:val="24"/>
  </w:num>
  <w:num w:numId="13" w16cid:durableId="1904950652">
    <w:abstractNumId w:val="26"/>
  </w:num>
  <w:num w:numId="14" w16cid:durableId="894389526">
    <w:abstractNumId w:val="7"/>
  </w:num>
  <w:num w:numId="15" w16cid:durableId="1013998398">
    <w:abstractNumId w:val="6"/>
  </w:num>
  <w:num w:numId="16" w16cid:durableId="113331109">
    <w:abstractNumId w:val="17"/>
  </w:num>
  <w:num w:numId="17" w16cid:durableId="750929027">
    <w:abstractNumId w:val="10"/>
  </w:num>
  <w:num w:numId="18" w16cid:durableId="295961563">
    <w:abstractNumId w:val="3"/>
  </w:num>
  <w:num w:numId="19" w16cid:durableId="775444573">
    <w:abstractNumId w:val="12"/>
  </w:num>
  <w:num w:numId="20" w16cid:durableId="685907477">
    <w:abstractNumId w:val="14"/>
  </w:num>
  <w:num w:numId="21" w16cid:durableId="1747917667">
    <w:abstractNumId w:val="20"/>
  </w:num>
  <w:num w:numId="22" w16cid:durableId="1083067460">
    <w:abstractNumId w:val="5"/>
  </w:num>
  <w:num w:numId="23" w16cid:durableId="1396775470">
    <w:abstractNumId w:val="4"/>
  </w:num>
  <w:num w:numId="24" w16cid:durableId="749153700">
    <w:abstractNumId w:val="15"/>
  </w:num>
  <w:num w:numId="25" w16cid:durableId="59140336">
    <w:abstractNumId w:val="25"/>
  </w:num>
  <w:num w:numId="26" w16cid:durableId="521169898">
    <w:abstractNumId w:val="1"/>
  </w:num>
  <w:num w:numId="27" w16cid:durableId="1728456044">
    <w:abstractNumId w:val="18"/>
  </w:num>
  <w:num w:numId="28" w16cid:durableId="11880610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B9"/>
    <w:rsid w:val="00053126"/>
    <w:rsid w:val="00094155"/>
    <w:rsid w:val="001C1EB9"/>
    <w:rsid w:val="001D1C68"/>
    <w:rsid w:val="001D37B7"/>
    <w:rsid w:val="00217794"/>
    <w:rsid w:val="00304575"/>
    <w:rsid w:val="00324AAD"/>
    <w:rsid w:val="003F080C"/>
    <w:rsid w:val="00400679"/>
    <w:rsid w:val="00403AF4"/>
    <w:rsid w:val="00416373"/>
    <w:rsid w:val="00493060"/>
    <w:rsid w:val="0051758B"/>
    <w:rsid w:val="0057062C"/>
    <w:rsid w:val="00621F87"/>
    <w:rsid w:val="00636E5D"/>
    <w:rsid w:val="007B5DC9"/>
    <w:rsid w:val="007D53F0"/>
    <w:rsid w:val="00810CC5"/>
    <w:rsid w:val="008420D8"/>
    <w:rsid w:val="008D5E7D"/>
    <w:rsid w:val="008F7998"/>
    <w:rsid w:val="00927133"/>
    <w:rsid w:val="00936779"/>
    <w:rsid w:val="009D7E3A"/>
    <w:rsid w:val="00A67299"/>
    <w:rsid w:val="00A83601"/>
    <w:rsid w:val="00AB39CB"/>
    <w:rsid w:val="00B146FA"/>
    <w:rsid w:val="00B17EC0"/>
    <w:rsid w:val="00B87326"/>
    <w:rsid w:val="00CE5D88"/>
    <w:rsid w:val="00D06776"/>
    <w:rsid w:val="00D114EA"/>
    <w:rsid w:val="00D2047A"/>
    <w:rsid w:val="00D51633"/>
    <w:rsid w:val="00DD4D79"/>
    <w:rsid w:val="00DE4895"/>
    <w:rsid w:val="00E43AB2"/>
    <w:rsid w:val="00E50CD9"/>
    <w:rsid w:val="00E6716C"/>
    <w:rsid w:val="00E958F4"/>
    <w:rsid w:val="00EA7051"/>
    <w:rsid w:val="00F6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B592"/>
  <w15:chartTrackingRefBased/>
  <w15:docId w15:val="{B0535C5A-7F76-4F92-A131-088D8D37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codzienny"/>
    <w:qFormat/>
    <w:rsid w:val="00810CC5"/>
  </w:style>
  <w:style w:type="paragraph" w:styleId="Nagwek1">
    <w:name w:val="heading 1"/>
    <w:basedOn w:val="Normalny"/>
    <w:next w:val="Normalny"/>
    <w:link w:val="Nagwek1Znak"/>
    <w:uiPriority w:val="9"/>
    <w:qFormat/>
    <w:rsid w:val="00810CC5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0CC5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0CC5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10CC5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0CC5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10CC5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10CC5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10CC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10CC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CC5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810CC5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810CC5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810CC5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810CC5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810CC5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810CC5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810CC5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rsid w:val="00810CC5"/>
    <w:rPr>
      <w:i/>
      <w:iCs/>
      <w:caps/>
      <w:spacing w:val="10"/>
      <w:sz w:val="18"/>
      <w:szCs w:val="18"/>
    </w:rPr>
  </w:style>
  <w:style w:type="paragraph" w:styleId="Legenda">
    <w:name w:val="caption"/>
    <w:aliases w:val="Podpis nad obiektem"/>
    <w:basedOn w:val="Normalny"/>
    <w:next w:val="Normalny"/>
    <w:link w:val="LegendaZnak"/>
    <w:uiPriority w:val="35"/>
    <w:unhideWhenUsed/>
    <w:qFormat/>
    <w:rsid w:val="00810CC5"/>
    <w:rPr>
      <w:b/>
      <w:bCs/>
      <w:color w:val="6B911C" w:themeColor="accent1" w:themeShade="BF"/>
      <w:sz w:val="16"/>
      <w:szCs w:val="16"/>
    </w:rPr>
  </w:style>
  <w:style w:type="character" w:customStyle="1" w:styleId="LegendaZnak">
    <w:name w:val="Legenda Znak"/>
    <w:aliases w:val="Podpis nad obiektem Znak"/>
    <w:basedOn w:val="Domylnaczcionkaakapitu"/>
    <w:link w:val="Legenda"/>
    <w:uiPriority w:val="35"/>
    <w:rsid w:val="00810CC5"/>
    <w:rPr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10CC5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10CC5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CC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810CC5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810CC5"/>
    <w:rPr>
      <w:b/>
      <w:bCs/>
    </w:rPr>
  </w:style>
  <w:style w:type="character" w:styleId="Uwydatnienie">
    <w:name w:val="Emphasis"/>
    <w:uiPriority w:val="20"/>
    <w:qFormat/>
    <w:rsid w:val="00810CC5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810CC5"/>
    <w:pPr>
      <w:spacing w:after="0" w:line="240" w:lineRule="auto"/>
    </w:pPr>
  </w:style>
  <w:style w:type="paragraph" w:styleId="Akapitzlist">
    <w:name w:val="List Paragraph"/>
    <w:aliases w:val="rozdział"/>
    <w:basedOn w:val="Normalny"/>
    <w:link w:val="AkapitzlistZnak"/>
    <w:uiPriority w:val="34"/>
    <w:qFormat/>
    <w:rsid w:val="00810CC5"/>
    <w:pPr>
      <w:ind w:left="720"/>
      <w:contextualSpacing/>
    </w:pPr>
  </w:style>
  <w:style w:type="character" w:customStyle="1" w:styleId="AkapitzlistZnak">
    <w:name w:val="Akapit z listą Znak"/>
    <w:aliases w:val="rozdział Znak"/>
    <w:link w:val="Akapitzlist"/>
    <w:uiPriority w:val="34"/>
    <w:locked/>
    <w:rsid w:val="00810CC5"/>
  </w:style>
  <w:style w:type="paragraph" w:styleId="Cytat">
    <w:name w:val="Quote"/>
    <w:basedOn w:val="Normalny"/>
    <w:next w:val="Normalny"/>
    <w:link w:val="CytatZnak"/>
    <w:uiPriority w:val="29"/>
    <w:qFormat/>
    <w:rsid w:val="00810CC5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10CC5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CC5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CC5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810CC5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810CC5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810CC5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810CC5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810CC5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0CC5"/>
    <w:pPr>
      <w:outlineLvl w:val="9"/>
    </w:pPr>
  </w:style>
  <w:style w:type="paragraph" w:customStyle="1" w:styleId="Styl1">
    <w:name w:val="Styl1"/>
    <w:basedOn w:val="Nagwek2"/>
    <w:link w:val="Styl1Znak"/>
    <w:autoRedefine/>
    <w:qFormat/>
    <w:rsid w:val="008F7998"/>
    <w:pPr>
      <w:spacing w:before="0"/>
      <w:jc w:val="both"/>
    </w:pPr>
    <w:rPr>
      <w:rFonts w:ascii="Open Sans" w:hAnsi="Open Sans" w:cs="Open Sans"/>
      <w:b/>
      <w:sz w:val="18"/>
      <w:szCs w:val="22"/>
    </w:rPr>
  </w:style>
  <w:style w:type="character" w:customStyle="1" w:styleId="Styl1Znak">
    <w:name w:val="Styl1 Znak"/>
    <w:basedOn w:val="Nagwek2Znak"/>
    <w:link w:val="Styl1"/>
    <w:rsid w:val="008F7998"/>
    <w:rPr>
      <w:rFonts w:ascii="Open Sans" w:hAnsi="Open Sans" w:cs="Open Sans"/>
      <w:b/>
      <w:caps/>
      <w:spacing w:val="15"/>
      <w:sz w:val="18"/>
      <w:szCs w:val="22"/>
      <w:shd w:val="clear" w:color="auto" w:fill="E9F6D0" w:themeFill="accent1" w:themeFillTint="33"/>
    </w:rPr>
  </w:style>
  <w:style w:type="table" w:styleId="Tabela-Siatka">
    <w:name w:val="Table Grid"/>
    <w:basedOn w:val="Standardowy"/>
    <w:uiPriority w:val="39"/>
    <w:rsid w:val="0040067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0067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0067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5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5D8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D88"/>
  </w:style>
  <w:style w:type="paragraph" w:styleId="Stopka">
    <w:name w:val="footer"/>
    <w:basedOn w:val="Normalny"/>
    <w:link w:val="StopkaZnak"/>
    <w:uiPriority w:val="99"/>
    <w:unhideWhenUsed/>
    <w:rsid w:val="00CE5D8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20070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Kamil Nabagło</cp:lastModifiedBy>
  <cp:revision>3</cp:revision>
  <dcterms:created xsi:type="dcterms:W3CDTF">2022-08-10T08:32:00Z</dcterms:created>
  <dcterms:modified xsi:type="dcterms:W3CDTF">2025-09-03T12:04:00Z</dcterms:modified>
</cp:coreProperties>
</file>